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C0" w:rsidRDefault="00F81BC0">
      <w:bookmarkStart w:id="0" w:name="_GoBack"/>
      <w:bookmarkEnd w:id="0"/>
    </w:p>
    <w:p w:rsidR="00A97E5F" w:rsidRDefault="00A97E5F"/>
    <w:p w:rsidR="00A97E5F" w:rsidRDefault="00A97E5F"/>
    <w:p w:rsidR="00A97E5F" w:rsidRDefault="00A97E5F"/>
    <w:p w:rsidR="00FB6993" w:rsidRDefault="00FB6993">
      <w:pPr>
        <w:rPr>
          <w:b/>
          <w:sz w:val="72"/>
          <w:szCs w:val="72"/>
        </w:rPr>
      </w:pPr>
    </w:p>
    <w:p w:rsidR="00FB6993" w:rsidRDefault="00FB6993">
      <w:pPr>
        <w:rPr>
          <w:b/>
          <w:sz w:val="72"/>
          <w:szCs w:val="72"/>
        </w:rPr>
      </w:pPr>
    </w:p>
    <w:p w:rsidR="00792592" w:rsidRDefault="00792592">
      <w:pPr>
        <w:rPr>
          <w:b/>
          <w:sz w:val="72"/>
          <w:szCs w:val="72"/>
        </w:rPr>
      </w:pPr>
    </w:p>
    <w:p w:rsidR="003D70D9" w:rsidRPr="00FB6993" w:rsidRDefault="003D70D9">
      <w:pPr>
        <w:rPr>
          <w:b/>
          <w:sz w:val="72"/>
          <w:szCs w:val="72"/>
        </w:rPr>
      </w:pPr>
      <w:r w:rsidRPr="00FB6993">
        <w:rPr>
          <w:b/>
          <w:sz w:val="72"/>
          <w:szCs w:val="72"/>
        </w:rPr>
        <w:t>MANUAL DE RESISTENCIA</w:t>
      </w:r>
      <w:r w:rsidR="00A97E5F" w:rsidRPr="00FB6993">
        <w:rPr>
          <w:b/>
          <w:sz w:val="72"/>
          <w:szCs w:val="72"/>
        </w:rPr>
        <w:t xml:space="preserve"> ANTE LA</w:t>
      </w:r>
      <w:r w:rsidR="00BB6B79">
        <w:rPr>
          <w:b/>
          <w:sz w:val="72"/>
          <w:szCs w:val="72"/>
        </w:rPr>
        <w:t xml:space="preserve"> </w:t>
      </w:r>
      <w:r w:rsidR="00DC3F65">
        <w:rPr>
          <w:b/>
          <w:sz w:val="72"/>
          <w:szCs w:val="72"/>
        </w:rPr>
        <w:t xml:space="preserve">POSIBLE </w:t>
      </w:r>
      <w:r w:rsidR="00BB6B79">
        <w:rPr>
          <w:b/>
          <w:sz w:val="72"/>
          <w:szCs w:val="72"/>
        </w:rPr>
        <w:t>OBLIGACIÓN VACUNAL EN</w:t>
      </w:r>
      <w:r w:rsidRPr="00FB6993">
        <w:rPr>
          <w:b/>
          <w:sz w:val="72"/>
          <w:szCs w:val="72"/>
        </w:rPr>
        <w:t xml:space="preserve"> ESPAÑA </w:t>
      </w:r>
      <w:r w:rsidR="00BB6B79">
        <w:rPr>
          <w:b/>
          <w:sz w:val="72"/>
          <w:szCs w:val="72"/>
        </w:rPr>
        <w:t>2020</w:t>
      </w:r>
    </w:p>
    <w:p w:rsidR="00A97E5F" w:rsidRPr="00FB6993" w:rsidRDefault="00A97E5F">
      <w:pPr>
        <w:rPr>
          <w:sz w:val="72"/>
          <w:szCs w:val="72"/>
        </w:rPr>
      </w:pPr>
      <w:r w:rsidRPr="00FB6993">
        <w:rPr>
          <w:sz w:val="72"/>
          <w:szCs w:val="72"/>
        </w:rPr>
        <w:t>Liga para la Libertad de Vacunación (LLV)</w:t>
      </w:r>
    </w:p>
    <w:p w:rsidR="00A97E5F" w:rsidRPr="00FB6993" w:rsidRDefault="00257C43">
      <w:pPr>
        <w:rPr>
          <w:sz w:val="72"/>
          <w:szCs w:val="72"/>
        </w:rPr>
      </w:pPr>
      <w:hyperlink r:id="rId6" w:history="1">
        <w:r w:rsidR="00A97E5F" w:rsidRPr="00FB6993">
          <w:rPr>
            <w:rStyle w:val="Hipervnculo"/>
            <w:sz w:val="72"/>
            <w:szCs w:val="72"/>
          </w:rPr>
          <w:t>www.vacunacionlibre.org</w:t>
        </w:r>
      </w:hyperlink>
    </w:p>
    <w:p w:rsidR="00A97E5F" w:rsidRPr="00FB6993" w:rsidRDefault="00A97E5F">
      <w:pPr>
        <w:rPr>
          <w:sz w:val="72"/>
          <w:szCs w:val="72"/>
        </w:rPr>
      </w:pPr>
      <w:r w:rsidRPr="00FB6993">
        <w:rPr>
          <w:sz w:val="72"/>
          <w:szCs w:val="72"/>
        </w:rPr>
        <w:t>Fecha elaboración</w:t>
      </w:r>
      <w:r w:rsidR="00792592">
        <w:rPr>
          <w:sz w:val="72"/>
          <w:szCs w:val="72"/>
        </w:rPr>
        <w:t xml:space="preserve"> 24 de</w:t>
      </w:r>
      <w:r w:rsidRPr="00FB6993">
        <w:rPr>
          <w:sz w:val="72"/>
          <w:szCs w:val="72"/>
        </w:rPr>
        <w:t xml:space="preserve"> Mayo 2020</w:t>
      </w:r>
    </w:p>
    <w:p w:rsidR="00A97E5F" w:rsidRPr="00FB6993" w:rsidRDefault="00A97E5F">
      <w:pPr>
        <w:rPr>
          <w:sz w:val="72"/>
          <w:szCs w:val="72"/>
        </w:rPr>
      </w:pPr>
    </w:p>
    <w:p w:rsidR="00FB6993" w:rsidRPr="00FB6993" w:rsidRDefault="00FB6993">
      <w:pPr>
        <w:rPr>
          <w:b/>
          <w:sz w:val="72"/>
          <w:szCs w:val="72"/>
        </w:rPr>
      </w:pPr>
    </w:p>
    <w:p w:rsidR="00FB6993" w:rsidRDefault="00FB6993">
      <w:pPr>
        <w:rPr>
          <w:b/>
          <w:sz w:val="40"/>
          <w:szCs w:val="40"/>
        </w:rPr>
      </w:pPr>
    </w:p>
    <w:p w:rsidR="00FB6993" w:rsidRDefault="00FB6993">
      <w:pPr>
        <w:rPr>
          <w:b/>
          <w:sz w:val="40"/>
          <w:szCs w:val="40"/>
        </w:rPr>
      </w:pPr>
    </w:p>
    <w:p w:rsidR="00FB6993" w:rsidRDefault="00FB6993">
      <w:pPr>
        <w:rPr>
          <w:b/>
          <w:sz w:val="40"/>
          <w:szCs w:val="40"/>
        </w:rPr>
      </w:pPr>
    </w:p>
    <w:p w:rsidR="00BB6B79" w:rsidRDefault="00BB6B79">
      <w:pPr>
        <w:rPr>
          <w:b/>
          <w:sz w:val="40"/>
          <w:szCs w:val="40"/>
        </w:rPr>
      </w:pPr>
    </w:p>
    <w:p w:rsidR="00A97E5F" w:rsidRPr="00D07130" w:rsidRDefault="00A97E5F">
      <w:pPr>
        <w:rPr>
          <w:b/>
          <w:sz w:val="40"/>
          <w:szCs w:val="40"/>
        </w:rPr>
      </w:pPr>
      <w:r w:rsidRPr="00D07130">
        <w:rPr>
          <w:b/>
          <w:sz w:val="40"/>
          <w:szCs w:val="40"/>
        </w:rPr>
        <w:t>Prólogo</w:t>
      </w:r>
    </w:p>
    <w:p w:rsidR="009F160D" w:rsidRDefault="009F160D">
      <w:pPr>
        <w:rPr>
          <w:sz w:val="36"/>
          <w:szCs w:val="36"/>
        </w:rPr>
      </w:pPr>
      <w:r>
        <w:rPr>
          <w:sz w:val="36"/>
          <w:szCs w:val="36"/>
        </w:rPr>
        <w:t xml:space="preserve">Desde hace unos años venimos escuchando en toda la Comunidad Europea rumores sobre la obligación vacunal generalizada. </w:t>
      </w:r>
    </w:p>
    <w:p w:rsidR="009F160D" w:rsidRDefault="009F160D">
      <w:pPr>
        <w:rPr>
          <w:sz w:val="36"/>
          <w:szCs w:val="36"/>
        </w:rPr>
      </w:pPr>
      <w:r>
        <w:rPr>
          <w:sz w:val="36"/>
          <w:szCs w:val="36"/>
        </w:rPr>
        <w:t>Primero los países del este, Italia después, Francia a continuación, Alemania recientemente y parece que le llega el turno a España.</w:t>
      </w:r>
    </w:p>
    <w:p w:rsidR="009F160D" w:rsidRDefault="009F160D">
      <w:pPr>
        <w:rPr>
          <w:sz w:val="36"/>
          <w:szCs w:val="36"/>
        </w:rPr>
      </w:pPr>
      <w:r>
        <w:rPr>
          <w:sz w:val="36"/>
          <w:szCs w:val="36"/>
        </w:rPr>
        <w:t>Con el</w:t>
      </w:r>
      <w:r w:rsidR="00BB6B79">
        <w:rPr>
          <w:sz w:val="36"/>
          <w:szCs w:val="36"/>
        </w:rPr>
        <w:t xml:space="preserve"> Real</w:t>
      </w:r>
      <w:r>
        <w:rPr>
          <w:sz w:val="36"/>
          <w:szCs w:val="36"/>
        </w:rPr>
        <w:t xml:space="preserve"> Decreto de A</w:t>
      </w:r>
      <w:r w:rsidR="00D07130">
        <w:rPr>
          <w:sz w:val="36"/>
          <w:szCs w:val="36"/>
        </w:rPr>
        <w:t xml:space="preserve">larma </w:t>
      </w:r>
      <w:r w:rsidR="00BB6B79">
        <w:rPr>
          <w:sz w:val="36"/>
          <w:szCs w:val="36"/>
        </w:rPr>
        <w:t>promulgado por el Gobierno de España</w:t>
      </w:r>
      <w:r>
        <w:rPr>
          <w:sz w:val="36"/>
          <w:szCs w:val="36"/>
        </w:rPr>
        <w:t xml:space="preserve"> el 15 de marzo del 2020</w:t>
      </w:r>
      <w:r w:rsidR="00BB6B79">
        <w:rPr>
          <w:sz w:val="36"/>
          <w:szCs w:val="36"/>
        </w:rPr>
        <w:t xml:space="preserve"> y de ámbito nacional, </w:t>
      </w:r>
      <w:r>
        <w:rPr>
          <w:sz w:val="36"/>
          <w:szCs w:val="36"/>
        </w:rPr>
        <w:t xml:space="preserve"> comenzamos</w:t>
      </w:r>
      <w:r w:rsidR="00BB6B79">
        <w:rPr>
          <w:sz w:val="36"/>
          <w:szCs w:val="36"/>
        </w:rPr>
        <w:t xml:space="preserve"> </w:t>
      </w:r>
      <w:r>
        <w:rPr>
          <w:sz w:val="36"/>
          <w:szCs w:val="36"/>
        </w:rPr>
        <w:t>una etapa</w:t>
      </w:r>
      <w:r w:rsidR="00BB6B79">
        <w:rPr>
          <w:sz w:val="36"/>
          <w:szCs w:val="36"/>
        </w:rPr>
        <w:t xml:space="preserve"> en España</w:t>
      </w:r>
      <w:r w:rsidR="00987346">
        <w:rPr>
          <w:sz w:val="36"/>
          <w:szCs w:val="36"/>
        </w:rPr>
        <w:t>,</w:t>
      </w:r>
      <w:r w:rsidR="00BB6B79">
        <w:rPr>
          <w:sz w:val="36"/>
          <w:szCs w:val="36"/>
        </w:rPr>
        <w:t xml:space="preserve"> para algunos ya</w:t>
      </w:r>
      <w:r>
        <w:rPr>
          <w:sz w:val="36"/>
          <w:szCs w:val="36"/>
        </w:rPr>
        <w:t xml:space="preserve"> con</w:t>
      </w:r>
      <w:r w:rsidR="00987346">
        <w:rPr>
          <w:sz w:val="36"/>
          <w:szCs w:val="36"/>
        </w:rPr>
        <w:t>o</w:t>
      </w:r>
      <w:r w:rsidR="00BB6B79">
        <w:rPr>
          <w:sz w:val="36"/>
          <w:szCs w:val="36"/>
        </w:rPr>
        <w:t>cida, pero nueva para una gran mayoría.</w:t>
      </w:r>
      <w:r>
        <w:rPr>
          <w:sz w:val="36"/>
          <w:szCs w:val="36"/>
        </w:rPr>
        <w:t xml:space="preserve">. </w:t>
      </w:r>
    </w:p>
    <w:p w:rsidR="00BB6B79" w:rsidRDefault="00987346">
      <w:pPr>
        <w:rPr>
          <w:sz w:val="36"/>
          <w:szCs w:val="36"/>
        </w:rPr>
      </w:pPr>
      <w:r>
        <w:rPr>
          <w:sz w:val="36"/>
          <w:szCs w:val="36"/>
        </w:rPr>
        <w:t>La epidemia estacional del coronavirus y el confinamiento posterior en base a las orientaciones</w:t>
      </w:r>
      <w:r w:rsidR="00BB6B79">
        <w:rPr>
          <w:sz w:val="36"/>
          <w:szCs w:val="36"/>
        </w:rPr>
        <w:t>, más bien coacciones,</w:t>
      </w:r>
      <w:r>
        <w:rPr>
          <w:sz w:val="36"/>
          <w:szCs w:val="36"/>
        </w:rPr>
        <w:t xml:space="preserve"> de los comités pseudocientíficos</w:t>
      </w:r>
      <w:r w:rsidR="00BB6B79">
        <w:rPr>
          <w:sz w:val="36"/>
          <w:szCs w:val="36"/>
        </w:rPr>
        <w:t xml:space="preserve"> y fundamentalistas</w:t>
      </w:r>
      <w:r w:rsidR="00D07130">
        <w:rPr>
          <w:sz w:val="36"/>
          <w:szCs w:val="36"/>
        </w:rPr>
        <w:t>,</w:t>
      </w:r>
      <w:r>
        <w:rPr>
          <w:sz w:val="36"/>
          <w:szCs w:val="36"/>
        </w:rPr>
        <w:t xml:space="preserve"> han llevado a la</w:t>
      </w:r>
      <w:r w:rsidR="00BB6B79">
        <w:rPr>
          <w:sz w:val="36"/>
          <w:szCs w:val="36"/>
        </w:rPr>
        <w:t xml:space="preserve"> supresión</w:t>
      </w:r>
      <w:r w:rsidR="009F160D">
        <w:rPr>
          <w:sz w:val="36"/>
          <w:szCs w:val="36"/>
        </w:rPr>
        <w:t xml:space="preserve"> de</w:t>
      </w:r>
      <w:r w:rsidR="00BB6B7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las libertades individu</w:t>
      </w:r>
      <w:r w:rsidR="00D07130">
        <w:rPr>
          <w:sz w:val="36"/>
          <w:szCs w:val="36"/>
        </w:rPr>
        <w:t>a</w:t>
      </w:r>
      <w:r>
        <w:rPr>
          <w:sz w:val="36"/>
          <w:szCs w:val="36"/>
        </w:rPr>
        <w:t>l</w:t>
      </w:r>
      <w:r w:rsidR="009F160D">
        <w:rPr>
          <w:sz w:val="36"/>
          <w:szCs w:val="36"/>
        </w:rPr>
        <w:t>es y col</w:t>
      </w:r>
      <w:r>
        <w:rPr>
          <w:sz w:val="36"/>
          <w:szCs w:val="36"/>
        </w:rPr>
        <w:t>ectivas</w:t>
      </w:r>
      <w:r w:rsidR="00BB6B79">
        <w:rPr>
          <w:sz w:val="36"/>
          <w:szCs w:val="36"/>
        </w:rPr>
        <w:t xml:space="preserve"> recogida</w:t>
      </w:r>
      <w:r w:rsidR="00D07130">
        <w:rPr>
          <w:sz w:val="36"/>
          <w:szCs w:val="36"/>
        </w:rPr>
        <w:t>s en nuestra Carta Magna.</w:t>
      </w:r>
      <w:r>
        <w:rPr>
          <w:sz w:val="36"/>
          <w:szCs w:val="36"/>
        </w:rPr>
        <w:t xml:space="preserve"> </w:t>
      </w:r>
    </w:p>
    <w:p w:rsidR="00BB6B79" w:rsidRDefault="00BB6B79">
      <w:pPr>
        <w:rPr>
          <w:sz w:val="36"/>
          <w:szCs w:val="36"/>
        </w:rPr>
      </w:pPr>
      <w:r>
        <w:rPr>
          <w:sz w:val="36"/>
          <w:szCs w:val="36"/>
        </w:rPr>
        <w:t xml:space="preserve">Además, ese real Decreto es incontitucional porque la </w:t>
      </w:r>
      <w:r w:rsidR="00B74CF9">
        <w:rPr>
          <w:sz w:val="36"/>
          <w:szCs w:val="36"/>
        </w:rPr>
        <w:t>supresió</w:t>
      </w:r>
      <w:r>
        <w:rPr>
          <w:sz w:val="36"/>
          <w:szCs w:val="36"/>
        </w:rPr>
        <w:t>n de esos derechos sólo puede llevarse a cabo mediante el denominado estado de excepción.</w:t>
      </w:r>
    </w:p>
    <w:p w:rsidR="009B75C2" w:rsidRDefault="00BB6B79">
      <w:pPr>
        <w:rPr>
          <w:sz w:val="36"/>
          <w:szCs w:val="36"/>
        </w:rPr>
      </w:pPr>
      <w:r>
        <w:rPr>
          <w:sz w:val="36"/>
          <w:szCs w:val="36"/>
        </w:rPr>
        <w:t xml:space="preserve">Asimismo, conviene </w:t>
      </w:r>
      <w:r w:rsidR="00B74CF9">
        <w:rPr>
          <w:sz w:val="36"/>
          <w:szCs w:val="36"/>
        </w:rPr>
        <w:t>recorda</w:t>
      </w:r>
      <w:r>
        <w:rPr>
          <w:sz w:val="36"/>
          <w:szCs w:val="36"/>
        </w:rPr>
        <w:t>r que ese</w:t>
      </w:r>
      <w:r w:rsidR="009B75C2">
        <w:rPr>
          <w:sz w:val="36"/>
          <w:szCs w:val="36"/>
        </w:rPr>
        <w:t xml:space="preserve"> RD sólo tenía una vigencia temporal, 15 días.</w:t>
      </w:r>
    </w:p>
    <w:p w:rsidR="009F160D" w:rsidRDefault="009B75C2">
      <w:pPr>
        <w:rPr>
          <w:sz w:val="36"/>
          <w:szCs w:val="36"/>
        </w:rPr>
      </w:pPr>
      <w:r>
        <w:rPr>
          <w:sz w:val="36"/>
          <w:szCs w:val="36"/>
        </w:rPr>
        <w:t>Pa</w:t>
      </w:r>
      <w:r w:rsidR="00DC3F65">
        <w:rPr>
          <w:sz w:val="36"/>
          <w:szCs w:val="36"/>
        </w:rPr>
        <w:t>ra poder ampliarla era necesaria</w:t>
      </w:r>
      <w:r>
        <w:rPr>
          <w:sz w:val="36"/>
          <w:szCs w:val="36"/>
        </w:rPr>
        <w:t xml:space="preserve"> la mayoría absoluta de las Cortes, cosa que así ha sucedido.</w:t>
      </w:r>
      <w:r w:rsidR="00BB6B79">
        <w:rPr>
          <w:sz w:val="36"/>
          <w:szCs w:val="36"/>
        </w:rPr>
        <w:t xml:space="preserve"> </w:t>
      </w:r>
      <w:r w:rsidR="009F160D">
        <w:rPr>
          <w:sz w:val="36"/>
          <w:szCs w:val="36"/>
        </w:rPr>
        <w:t xml:space="preserve"> </w:t>
      </w:r>
    </w:p>
    <w:p w:rsidR="00190D0D" w:rsidRDefault="00C15F99">
      <w:pPr>
        <w:rPr>
          <w:sz w:val="36"/>
          <w:szCs w:val="36"/>
        </w:rPr>
      </w:pPr>
      <w:r>
        <w:rPr>
          <w:sz w:val="36"/>
          <w:szCs w:val="36"/>
        </w:rPr>
        <w:t xml:space="preserve">Los pseudocientícos y los </w:t>
      </w:r>
      <w:r w:rsidR="00987346">
        <w:rPr>
          <w:sz w:val="36"/>
          <w:szCs w:val="36"/>
        </w:rPr>
        <w:t>defensores de la verdad absoluta</w:t>
      </w:r>
      <w:r w:rsidR="009B75C2">
        <w:rPr>
          <w:sz w:val="36"/>
          <w:szCs w:val="36"/>
        </w:rPr>
        <w:t>,</w:t>
      </w:r>
      <w:r w:rsidR="00987346">
        <w:rPr>
          <w:sz w:val="36"/>
          <w:szCs w:val="36"/>
        </w:rPr>
        <w:t xml:space="preserve"> instalados en los servicios de epidemiología, en las cátedras de microbiología, en los colegios de </w:t>
      </w:r>
      <w:r w:rsidR="00987346">
        <w:rPr>
          <w:sz w:val="36"/>
          <w:szCs w:val="36"/>
        </w:rPr>
        <w:lastRenderedPageBreak/>
        <w:t>médicos, en los comités de bioética y en los</w:t>
      </w:r>
      <w:r>
        <w:rPr>
          <w:sz w:val="36"/>
          <w:szCs w:val="36"/>
        </w:rPr>
        <w:t xml:space="preserve"> consejos </w:t>
      </w:r>
      <w:r w:rsidR="00A97894">
        <w:rPr>
          <w:sz w:val="36"/>
          <w:szCs w:val="36"/>
        </w:rPr>
        <w:t>audiovisuales</w:t>
      </w:r>
      <w:r w:rsidR="00987346">
        <w:rPr>
          <w:sz w:val="36"/>
          <w:szCs w:val="36"/>
        </w:rPr>
        <w:t xml:space="preserve"> </w:t>
      </w:r>
      <w:r w:rsidR="00D07130">
        <w:rPr>
          <w:sz w:val="36"/>
          <w:szCs w:val="36"/>
        </w:rPr>
        <w:t xml:space="preserve">han ido </w:t>
      </w:r>
      <w:r w:rsidR="009F160D">
        <w:rPr>
          <w:sz w:val="36"/>
          <w:szCs w:val="36"/>
        </w:rPr>
        <w:t>genera</w:t>
      </w:r>
      <w:r>
        <w:rPr>
          <w:sz w:val="36"/>
          <w:szCs w:val="36"/>
        </w:rPr>
        <w:t>n</w:t>
      </w:r>
      <w:r w:rsidR="009F160D">
        <w:rPr>
          <w:sz w:val="36"/>
          <w:szCs w:val="36"/>
        </w:rPr>
        <w:t>do</w:t>
      </w:r>
      <w:r>
        <w:rPr>
          <w:sz w:val="36"/>
          <w:szCs w:val="36"/>
        </w:rPr>
        <w:t xml:space="preserve"> poco a poco</w:t>
      </w:r>
      <w:r w:rsidR="009B75C2">
        <w:rPr>
          <w:sz w:val="36"/>
          <w:szCs w:val="36"/>
        </w:rPr>
        <w:t xml:space="preserve"> y</w:t>
      </w:r>
      <w:r>
        <w:rPr>
          <w:sz w:val="36"/>
          <w:szCs w:val="36"/>
        </w:rPr>
        <w:t xml:space="preserve"> desde </w:t>
      </w:r>
    </w:p>
    <w:p w:rsidR="00B74CF9" w:rsidRDefault="00C15F99">
      <w:pPr>
        <w:rPr>
          <w:sz w:val="36"/>
          <w:szCs w:val="36"/>
        </w:rPr>
      </w:pPr>
      <w:r>
        <w:rPr>
          <w:sz w:val="36"/>
          <w:szCs w:val="36"/>
        </w:rPr>
        <w:t>los inicios del 2000</w:t>
      </w:r>
      <w:r w:rsidR="00D07130">
        <w:rPr>
          <w:sz w:val="36"/>
          <w:szCs w:val="36"/>
        </w:rPr>
        <w:t>,</w:t>
      </w:r>
      <w:r>
        <w:rPr>
          <w:sz w:val="36"/>
          <w:szCs w:val="36"/>
        </w:rPr>
        <w:t xml:space="preserve"> en la opinión pública </w:t>
      </w:r>
      <w:r w:rsidR="009F160D">
        <w:rPr>
          <w:sz w:val="36"/>
          <w:szCs w:val="36"/>
        </w:rPr>
        <w:t>y en los ciudadanos en particular</w:t>
      </w:r>
      <w:r w:rsidR="00D07130">
        <w:rPr>
          <w:sz w:val="36"/>
          <w:szCs w:val="36"/>
        </w:rPr>
        <w:t>,</w:t>
      </w:r>
      <w:r w:rsidR="009F160D">
        <w:rPr>
          <w:sz w:val="36"/>
          <w:szCs w:val="36"/>
        </w:rPr>
        <w:t xml:space="preserve"> la idea de que</w:t>
      </w:r>
      <w:r w:rsidR="009B75C2">
        <w:rPr>
          <w:sz w:val="36"/>
          <w:szCs w:val="36"/>
        </w:rPr>
        <w:t xml:space="preserve"> no sólo</w:t>
      </w:r>
      <w:r w:rsidR="009F160D">
        <w:rPr>
          <w:sz w:val="36"/>
          <w:szCs w:val="36"/>
        </w:rPr>
        <w:t xml:space="preserve"> la vacuna del coronavirus es la </w:t>
      </w:r>
      <w:r w:rsidR="00D07130">
        <w:rPr>
          <w:sz w:val="36"/>
          <w:szCs w:val="36"/>
        </w:rPr>
        <w:t>única</w:t>
      </w:r>
      <w:r w:rsidR="009B75C2">
        <w:rPr>
          <w:sz w:val="36"/>
          <w:szCs w:val="36"/>
        </w:rPr>
        <w:t xml:space="preserve"> solución para evitar la enf</w:t>
      </w:r>
      <w:r w:rsidR="00B74CF9">
        <w:rPr>
          <w:sz w:val="36"/>
          <w:szCs w:val="36"/>
        </w:rPr>
        <w:t>ermedad que el ( supuesto) virus</w:t>
      </w:r>
      <w:r w:rsidR="009B75C2">
        <w:rPr>
          <w:sz w:val="36"/>
          <w:szCs w:val="36"/>
        </w:rPr>
        <w:t xml:space="preserve"> produce</w:t>
      </w:r>
      <w:r w:rsidR="00B74CF9">
        <w:rPr>
          <w:sz w:val="36"/>
          <w:szCs w:val="36"/>
        </w:rPr>
        <w:t>,</w:t>
      </w:r>
      <w:r w:rsidR="009B75C2">
        <w:rPr>
          <w:sz w:val="36"/>
          <w:szCs w:val="36"/>
        </w:rPr>
        <w:t xml:space="preserve"> sino que vacunar es la única solución contra cualquier enfermedad de origen infeccioso. </w:t>
      </w:r>
    </w:p>
    <w:p w:rsidR="00B74CF9" w:rsidRDefault="009B75C2">
      <w:pPr>
        <w:rPr>
          <w:sz w:val="36"/>
          <w:szCs w:val="36"/>
        </w:rPr>
      </w:pPr>
      <w:r>
        <w:rPr>
          <w:sz w:val="36"/>
          <w:szCs w:val="36"/>
        </w:rPr>
        <w:t>Tal dogma, no sólo no se sostiene científicament</w:t>
      </w:r>
      <w:r w:rsidR="00B74CF9">
        <w:rPr>
          <w:sz w:val="36"/>
          <w:szCs w:val="36"/>
        </w:rPr>
        <w:t>e, como mínimo es cuestionable,</w:t>
      </w:r>
      <w:r>
        <w:rPr>
          <w:sz w:val="36"/>
          <w:szCs w:val="36"/>
        </w:rPr>
        <w:t xml:space="preserve"> menos aún empíricament</w:t>
      </w:r>
      <w:r w:rsidR="00DC3F65">
        <w:rPr>
          <w:sz w:val="36"/>
          <w:szCs w:val="36"/>
        </w:rPr>
        <w:t>e</w:t>
      </w:r>
      <w:r>
        <w:rPr>
          <w:sz w:val="36"/>
          <w:szCs w:val="36"/>
        </w:rPr>
        <w:t>, sino que ellos mismos afirman que los virus mutan, es más, es su modo vivendis (Esteban Domingo dixit, entre otros, virólogo del Centro de Biología Molecular Severo Ochoa</w:t>
      </w:r>
      <w:r w:rsidR="00B74CF9">
        <w:rPr>
          <w:sz w:val="36"/>
          <w:szCs w:val="36"/>
        </w:rPr>
        <w:t>)</w:t>
      </w:r>
      <w:r>
        <w:rPr>
          <w:sz w:val="36"/>
          <w:szCs w:val="36"/>
        </w:rPr>
        <w:t xml:space="preserve"> y miembro de la Academia Nacional de Ciencias de EEUU, El País 20.0520). Eso quiere decir que la próxima vez lo más probable es que </w:t>
      </w:r>
      <w:r w:rsidR="00AD7F76">
        <w:rPr>
          <w:sz w:val="36"/>
          <w:szCs w:val="36"/>
        </w:rPr>
        <w:t xml:space="preserve">no será el SARS-COVID-19 el que cause otra epidemia sino otro distinto. </w:t>
      </w:r>
    </w:p>
    <w:p w:rsidR="009F160D" w:rsidRPr="009F160D" w:rsidRDefault="00AD7F76">
      <w:pPr>
        <w:rPr>
          <w:sz w:val="36"/>
          <w:szCs w:val="36"/>
        </w:rPr>
      </w:pPr>
      <w:r>
        <w:rPr>
          <w:sz w:val="36"/>
          <w:szCs w:val="36"/>
        </w:rPr>
        <w:t>Por lo tanto, la fabricación de la vacuna que se está</w:t>
      </w:r>
      <w:r w:rsidR="009F160D">
        <w:rPr>
          <w:sz w:val="36"/>
          <w:szCs w:val="36"/>
        </w:rPr>
        <w:t xml:space="preserve">  </w:t>
      </w:r>
      <w:r>
        <w:rPr>
          <w:sz w:val="36"/>
          <w:szCs w:val="36"/>
        </w:rPr>
        <w:t>des</w:t>
      </w:r>
      <w:r w:rsidR="00DC3F65">
        <w:rPr>
          <w:sz w:val="36"/>
          <w:szCs w:val="36"/>
        </w:rPr>
        <w:t>arrollando actualmente no tiene</w:t>
      </w:r>
      <w:r>
        <w:rPr>
          <w:sz w:val="36"/>
          <w:szCs w:val="36"/>
        </w:rPr>
        <w:t xml:space="preserve"> ningún sentido, menos aún inocularla.</w:t>
      </w:r>
    </w:p>
    <w:p w:rsidR="00A97E5F" w:rsidRDefault="00A97E5F">
      <w:pPr>
        <w:rPr>
          <w:sz w:val="40"/>
          <w:szCs w:val="40"/>
        </w:rPr>
      </w:pPr>
    </w:p>
    <w:p w:rsidR="00A97E5F" w:rsidRDefault="00A97E5F">
      <w:pPr>
        <w:rPr>
          <w:b/>
          <w:sz w:val="40"/>
          <w:szCs w:val="40"/>
        </w:rPr>
      </w:pPr>
      <w:r w:rsidRPr="00D07130">
        <w:rPr>
          <w:b/>
          <w:sz w:val="40"/>
          <w:szCs w:val="40"/>
        </w:rPr>
        <w:t>Introducción</w:t>
      </w:r>
    </w:p>
    <w:p w:rsidR="00D07130" w:rsidRDefault="00D07130">
      <w:pPr>
        <w:rPr>
          <w:sz w:val="40"/>
          <w:szCs w:val="40"/>
        </w:rPr>
      </w:pPr>
      <w:r w:rsidRPr="00D07130">
        <w:rPr>
          <w:sz w:val="40"/>
          <w:szCs w:val="40"/>
        </w:rPr>
        <w:t>Ante esta situación</w:t>
      </w:r>
      <w:r>
        <w:rPr>
          <w:sz w:val="40"/>
          <w:szCs w:val="40"/>
        </w:rPr>
        <w:t>,</w:t>
      </w:r>
      <w:r w:rsidRPr="00D07130">
        <w:rPr>
          <w:sz w:val="40"/>
          <w:szCs w:val="40"/>
        </w:rPr>
        <w:t xml:space="preserve"> qu</w:t>
      </w:r>
      <w:r>
        <w:rPr>
          <w:sz w:val="40"/>
          <w:szCs w:val="40"/>
        </w:rPr>
        <w:t>e no tiene pinta de cambiar</w:t>
      </w:r>
      <w:r w:rsidR="00AD7F76">
        <w:rPr>
          <w:sz w:val="40"/>
          <w:szCs w:val="40"/>
        </w:rPr>
        <w:t>,más bien todo lo contrario,</w:t>
      </w:r>
      <w:r>
        <w:rPr>
          <w:sz w:val="40"/>
          <w:szCs w:val="40"/>
        </w:rPr>
        <w:t xml:space="preserve"> cuando se levante </w:t>
      </w:r>
      <w:r w:rsidR="00DC3F65">
        <w:rPr>
          <w:sz w:val="40"/>
          <w:szCs w:val="40"/>
        </w:rPr>
        <w:t>el Decreto de Alarma, hemos creí</w:t>
      </w:r>
      <w:r>
        <w:rPr>
          <w:sz w:val="40"/>
          <w:szCs w:val="40"/>
        </w:rPr>
        <w:t>do conveniente elaborar este Manual con la finalidad de guiarnos por los senderos de los derechos y libertades</w:t>
      </w:r>
      <w:r w:rsidR="00AD7F76">
        <w:rPr>
          <w:sz w:val="40"/>
          <w:szCs w:val="40"/>
        </w:rPr>
        <w:t xml:space="preserve"> individuales  recogidos en nuestra constitución.</w:t>
      </w:r>
    </w:p>
    <w:p w:rsidR="00792592" w:rsidRDefault="00792592">
      <w:pPr>
        <w:rPr>
          <w:sz w:val="40"/>
          <w:szCs w:val="40"/>
        </w:rPr>
      </w:pPr>
    </w:p>
    <w:p w:rsidR="00792592" w:rsidRDefault="00792592">
      <w:pPr>
        <w:rPr>
          <w:sz w:val="40"/>
          <w:szCs w:val="40"/>
        </w:rPr>
      </w:pPr>
    </w:p>
    <w:p w:rsidR="00792592" w:rsidRDefault="00792592">
      <w:pPr>
        <w:rPr>
          <w:sz w:val="40"/>
          <w:szCs w:val="40"/>
        </w:rPr>
      </w:pPr>
    </w:p>
    <w:p w:rsidR="00D07130" w:rsidRDefault="00D07130">
      <w:pPr>
        <w:rPr>
          <w:sz w:val="40"/>
          <w:szCs w:val="40"/>
        </w:rPr>
      </w:pPr>
      <w:r>
        <w:rPr>
          <w:sz w:val="40"/>
          <w:szCs w:val="40"/>
        </w:rPr>
        <w:t>Este Manual es una guía para protegernos y de</w:t>
      </w:r>
      <w:r w:rsidR="00E66BED">
        <w:rPr>
          <w:sz w:val="40"/>
          <w:szCs w:val="40"/>
        </w:rPr>
        <w:t>fendernos ante los inquisidores sanitarios, universitarios y administradores de este país.</w:t>
      </w:r>
      <w:r>
        <w:rPr>
          <w:sz w:val="40"/>
          <w:szCs w:val="40"/>
        </w:rPr>
        <w:t xml:space="preserve"> </w:t>
      </w:r>
    </w:p>
    <w:p w:rsidR="00DE2C47" w:rsidRDefault="00E66BED">
      <w:pPr>
        <w:rPr>
          <w:sz w:val="40"/>
          <w:szCs w:val="40"/>
        </w:rPr>
      </w:pPr>
      <w:r>
        <w:rPr>
          <w:sz w:val="40"/>
          <w:szCs w:val="40"/>
        </w:rPr>
        <w:t>Este documento apela a la valentía comunitaria de las personas críticas dando un pa</w:t>
      </w:r>
      <w:r w:rsidR="00B74CF9">
        <w:rPr>
          <w:sz w:val="40"/>
          <w:szCs w:val="40"/>
        </w:rPr>
        <w:t>so adelante   resistiéndose</w:t>
      </w:r>
      <w:r w:rsidR="00AD7F76">
        <w:rPr>
          <w:sz w:val="40"/>
          <w:szCs w:val="40"/>
        </w:rPr>
        <w:t xml:space="preserve"> a</w:t>
      </w:r>
      <w:r>
        <w:rPr>
          <w:sz w:val="40"/>
          <w:szCs w:val="40"/>
        </w:rPr>
        <w:t>l poder establecido.</w:t>
      </w:r>
    </w:p>
    <w:p w:rsidR="00B74CF9" w:rsidRDefault="00DE2C47">
      <w:pPr>
        <w:rPr>
          <w:sz w:val="40"/>
          <w:szCs w:val="40"/>
        </w:rPr>
      </w:pPr>
      <w:r>
        <w:rPr>
          <w:sz w:val="40"/>
          <w:szCs w:val="40"/>
        </w:rPr>
        <w:t>Cada uno de los pasos es conveniente hacerlo con firmeza y con templa</w:t>
      </w:r>
      <w:r w:rsidR="00DC3F65">
        <w:rPr>
          <w:sz w:val="40"/>
          <w:szCs w:val="40"/>
        </w:rPr>
        <w:t>n</w:t>
      </w:r>
      <w:r>
        <w:rPr>
          <w:sz w:val="40"/>
          <w:szCs w:val="40"/>
        </w:rPr>
        <w:t xml:space="preserve">za. </w:t>
      </w:r>
    </w:p>
    <w:p w:rsidR="00D07130" w:rsidRDefault="00DE2C47">
      <w:pPr>
        <w:rPr>
          <w:sz w:val="40"/>
          <w:szCs w:val="40"/>
        </w:rPr>
      </w:pPr>
      <w:r>
        <w:rPr>
          <w:sz w:val="40"/>
          <w:szCs w:val="40"/>
        </w:rPr>
        <w:t>Hay que evitar discusiones estériles con</w:t>
      </w:r>
      <w:r w:rsidR="00AD7F76">
        <w:rPr>
          <w:sz w:val="40"/>
          <w:szCs w:val="40"/>
        </w:rPr>
        <w:t xml:space="preserve"> cualquier </w:t>
      </w:r>
      <w:r>
        <w:rPr>
          <w:sz w:val="40"/>
          <w:szCs w:val="40"/>
        </w:rPr>
        <w:t xml:space="preserve"> administración</w:t>
      </w:r>
      <w:r w:rsidR="00AD7F76">
        <w:rPr>
          <w:sz w:val="40"/>
          <w:szCs w:val="40"/>
        </w:rPr>
        <w:t xml:space="preserve"> del Estado, así como con</w:t>
      </w:r>
      <w:r>
        <w:rPr>
          <w:sz w:val="40"/>
          <w:szCs w:val="40"/>
        </w:rPr>
        <w:t xml:space="preserve"> los profesionales</w:t>
      </w:r>
      <w:r w:rsidR="00AD7F76">
        <w:rPr>
          <w:sz w:val="40"/>
          <w:szCs w:val="40"/>
        </w:rPr>
        <w:t xml:space="preserve"> públicos de la salud, de la educación, de la justicia y del trabajo.</w:t>
      </w:r>
    </w:p>
    <w:p w:rsidR="00B74CF9" w:rsidRDefault="00DE2C47">
      <w:pPr>
        <w:rPr>
          <w:sz w:val="40"/>
          <w:szCs w:val="40"/>
        </w:rPr>
      </w:pPr>
      <w:r>
        <w:rPr>
          <w:sz w:val="40"/>
          <w:szCs w:val="40"/>
        </w:rPr>
        <w:t>En el caso</w:t>
      </w:r>
      <w:r w:rsidR="00AD7F76">
        <w:rPr>
          <w:sz w:val="40"/>
          <w:szCs w:val="40"/>
        </w:rPr>
        <w:t xml:space="preserve"> de</w:t>
      </w:r>
      <w:r>
        <w:rPr>
          <w:sz w:val="40"/>
          <w:szCs w:val="40"/>
        </w:rPr>
        <w:t xml:space="preserve"> que los pasos no hayan servido para nada</w:t>
      </w:r>
      <w:r w:rsidR="00B74CF9">
        <w:rPr>
          <w:sz w:val="40"/>
          <w:szCs w:val="40"/>
        </w:rPr>
        <w:t>,</w:t>
      </w:r>
      <w:r>
        <w:rPr>
          <w:sz w:val="40"/>
          <w:szCs w:val="40"/>
        </w:rPr>
        <w:t xml:space="preserve"> hemos de</w:t>
      </w:r>
      <w:r w:rsidR="00AD7F76">
        <w:rPr>
          <w:sz w:val="40"/>
          <w:szCs w:val="40"/>
        </w:rPr>
        <w:t xml:space="preserve"> ser conscientes</w:t>
      </w:r>
      <w:r w:rsidR="00DD5E64">
        <w:rPr>
          <w:sz w:val="40"/>
          <w:szCs w:val="40"/>
        </w:rPr>
        <w:t xml:space="preserve"> de que la ley o el reglamento correspondiente probablemente incluirá sanciones pecun</w:t>
      </w:r>
      <w:r w:rsidR="00DC3F65">
        <w:rPr>
          <w:sz w:val="40"/>
          <w:szCs w:val="40"/>
        </w:rPr>
        <w:t>i</w:t>
      </w:r>
      <w:r w:rsidR="00DD5E64">
        <w:rPr>
          <w:sz w:val="40"/>
          <w:szCs w:val="40"/>
        </w:rPr>
        <w:t xml:space="preserve">arias. </w:t>
      </w:r>
    </w:p>
    <w:p w:rsidR="00DD5E64" w:rsidRDefault="00DD5E64">
      <w:pPr>
        <w:rPr>
          <w:sz w:val="40"/>
          <w:szCs w:val="40"/>
        </w:rPr>
      </w:pPr>
      <w:r>
        <w:rPr>
          <w:sz w:val="40"/>
          <w:szCs w:val="40"/>
        </w:rPr>
        <w:t>El importe de estas sólo podrá saberse una vez se haya modificado la actual legislación imponiendo la vacunación obligatoria.</w:t>
      </w:r>
      <w:r w:rsidR="00DE2C47">
        <w:rPr>
          <w:sz w:val="40"/>
          <w:szCs w:val="40"/>
        </w:rPr>
        <w:t xml:space="preserve"> </w:t>
      </w:r>
    </w:p>
    <w:p w:rsidR="0037259E" w:rsidRPr="00D07130" w:rsidRDefault="0037259E">
      <w:pPr>
        <w:rPr>
          <w:sz w:val="40"/>
          <w:szCs w:val="40"/>
        </w:rPr>
      </w:pPr>
      <w:r>
        <w:rPr>
          <w:sz w:val="40"/>
          <w:szCs w:val="40"/>
        </w:rPr>
        <w:t>En este caso</w:t>
      </w:r>
      <w:r w:rsidR="00DD5E64">
        <w:rPr>
          <w:sz w:val="40"/>
          <w:szCs w:val="40"/>
        </w:rPr>
        <w:t>,</w:t>
      </w:r>
      <w:r>
        <w:rPr>
          <w:sz w:val="40"/>
          <w:szCs w:val="40"/>
        </w:rPr>
        <w:t xml:space="preserve"> la ayuda de</w:t>
      </w:r>
      <w:r w:rsidR="00DD5E64">
        <w:rPr>
          <w:sz w:val="40"/>
          <w:szCs w:val="40"/>
        </w:rPr>
        <w:t>l abogado</w:t>
      </w:r>
      <w:r w:rsidR="00DC3F65">
        <w:rPr>
          <w:sz w:val="40"/>
          <w:szCs w:val="40"/>
        </w:rPr>
        <w:t>/a</w:t>
      </w:r>
      <w:r w:rsidR="00DD5E64">
        <w:rPr>
          <w:sz w:val="40"/>
          <w:szCs w:val="40"/>
        </w:rPr>
        <w:t xml:space="preserve"> penalista</w:t>
      </w:r>
      <w:r w:rsidR="00DC3F65">
        <w:rPr>
          <w:sz w:val="40"/>
          <w:szCs w:val="40"/>
        </w:rPr>
        <w:t>( especialista en derecho administrativo)</w:t>
      </w:r>
      <w:r w:rsidR="00DD5E64">
        <w:rPr>
          <w:sz w:val="40"/>
          <w:szCs w:val="40"/>
        </w:rPr>
        <w:t xml:space="preserve"> será</w:t>
      </w:r>
      <w:r>
        <w:rPr>
          <w:sz w:val="40"/>
          <w:szCs w:val="40"/>
        </w:rPr>
        <w:t xml:space="preserve"> necesaria.</w:t>
      </w:r>
    </w:p>
    <w:p w:rsidR="00FB6993" w:rsidRDefault="00FB6993">
      <w:pPr>
        <w:rPr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A97E5F" w:rsidRPr="00D07130" w:rsidRDefault="00A97E5F">
      <w:pPr>
        <w:rPr>
          <w:b/>
          <w:sz w:val="40"/>
          <w:szCs w:val="40"/>
        </w:rPr>
      </w:pPr>
      <w:r w:rsidRPr="00D07130">
        <w:rPr>
          <w:b/>
          <w:sz w:val="40"/>
          <w:szCs w:val="40"/>
        </w:rPr>
        <w:t>Recomendaciones</w:t>
      </w:r>
      <w:r w:rsidR="00D07130">
        <w:rPr>
          <w:b/>
          <w:sz w:val="40"/>
          <w:szCs w:val="40"/>
        </w:rPr>
        <w:t xml:space="preserve"> y Pasos a seguir</w:t>
      </w:r>
    </w:p>
    <w:p w:rsidR="00A97E5F" w:rsidRDefault="00A97E5F">
      <w:pPr>
        <w:rPr>
          <w:sz w:val="40"/>
          <w:szCs w:val="40"/>
        </w:rPr>
      </w:pPr>
    </w:p>
    <w:p w:rsidR="00E04B8C" w:rsidRDefault="00767DDA">
      <w:pPr>
        <w:rPr>
          <w:b/>
          <w:sz w:val="40"/>
          <w:szCs w:val="40"/>
        </w:rPr>
      </w:pPr>
      <w:r>
        <w:rPr>
          <w:b/>
          <w:sz w:val="40"/>
          <w:szCs w:val="40"/>
        </w:rPr>
        <w:t>Primer</w:t>
      </w:r>
      <w:r>
        <w:rPr>
          <w:sz w:val="40"/>
          <w:szCs w:val="40"/>
        </w:rPr>
        <w:t xml:space="preserve"> </w:t>
      </w:r>
      <w:r w:rsidRPr="00767DDA">
        <w:rPr>
          <w:b/>
          <w:sz w:val="40"/>
          <w:szCs w:val="40"/>
        </w:rPr>
        <w:t>Paso</w:t>
      </w:r>
      <w:r>
        <w:rPr>
          <w:b/>
          <w:sz w:val="40"/>
          <w:szCs w:val="40"/>
        </w:rPr>
        <w:t>:</w:t>
      </w:r>
      <w:r w:rsidR="00E04B8C">
        <w:rPr>
          <w:b/>
          <w:sz w:val="40"/>
          <w:szCs w:val="40"/>
        </w:rPr>
        <w:t xml:space="preserve"> </w:t>
      </w:r>
    </w:p>
    <w:p w:rsidR="00EB314A" w:rsidRDefault="00E04B8C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Consentimiento Informado</w:t>
      </w:r>
    </w:p>
    <w:p w:rsidR="00792592" w:rsidRDefault="00EB314A">
      <w:pPr>
        <w:rPr>
          <w:sz w:val="40"/>
          <w:szCs w:val="40"/>
        </w:rPr>
      </w:pPr>
      <w:r w:rsidRPr="00EB314A">
        <w:rPr>
          <w:sz w:val="40"/>
          <w:szCs w:val="40"/>
        </w:rPr>
        <w:t>El consentimiento</w:t>
      </w:r>
      <w:r>
        <w:rPr>
          <w:sz w:val="40"/>
          <w:szCs w:val="40"/>
        </w:rPr>
        <w:t xml:space="preserve"> informado es un documento de derecho y elección</w:t>
      </w:r>
      <w:r w:rsidR="00DD5E64">
        <w:rPr>
          <w:sz w:val="40"/>
          <w:szCs w:val="40"/>
        </w:rPr>
        <w:t xml:space="preserve"> por parte del ciudadano, exclusivamente dirigido al personal sanitario o representante de la administración para el </w:t>
      </w:r>
    </w:p>
    <w:p w:rsidR="00DD5E64" w:rsidRDefault="00DD5E64">
      <w:pPr>
        <w:rPr>
          <w:sz w:val="40"/>
          <w:szCs w:val="40"/>
        </w:rPr>
      </w:pPr>
      <w:r>
        <w:rPr>
          <w:sz w:val="40"/>
          <w:szCs w:val="40"/>
        </w:rPr>
        <w:t>supuesto de que la ley se modifique y la vacunación sea obligatoria.</w:t>
      </w:r>
    </w:p>
    <w:p w:rsidR="00DD5E64" w:rsidRDefault="00DD5E64">
      <w:pPr>
        <w:rPr>
          <w:sz w:val="40"/>
          <w:szCs w:val="40"/>
        </w:rPr>
      </w:pPr>
      <w:r>
        <w:rPr>
          <w:sz w:val="40"/>
          <w:szCs w:val="40"/>
        </w:rPr>
        <w:t>Es importante tener claro que la vacunación n</w:t>
      </w:r>
      <w:r w:rsidR="00B74CF9">
        <w:rPr>
          <w:sz w:val="40"/>
          <w:szCs w:val="40"/>
        </w:rPr>
        <w:t>o genera protección de rebaño (</w:t>
      </w:r>
      <w:r>
        <w:rPr>
          <w:sz w:val="40"/>
          <w:szCs w:val="40"/>
        </w:rPr>
        <w:t>no está demostrado ni científicamente, menos aún empíricamente, al contrario), es ineficaz y genera reacciones adversas ( RAV) frecuentes, graves  e incluso mortales.</w:t>
      </w:r>
    </w:p>
    <w:p w:rsidR="00767DDA" w:rsidRDefault="00AE7F50">
      <w:pPr>
        <w:rPr>
          <w:sz w:val="40"/>
          <w:szCs w:val="40"/>
        </w:rPr>
      </w:pPr>
      <w:r>
        <w:rPr>
          <w:sz w:val="40"/>
          <w:szCs w:val="40"/>
        </w:rPr>
        <w:t>Como</w:t>
      </w:r>
      <w:r w:rsidR="00EB314A">
        <w:rPr>
          <w:sz w:val="40"/>
          <w:szCs w:val="40"/>
        </w:rPr>
        <w:t xml:space="preserve"> ciudadano</w:t>
      </w:r>
      <w:r w:rsidR="00190D0D">
        <w:rPr>
          <w:sz w:val="40"/>
          <w:szCs w:val="40"/>
        </w:rPr>
        <w:t>s con</w:t>
      </w:r>
      <w:r w:rsidR="00EB314A">
        <w:rPr>
          <w:sz w:val="40"/>
          <w:szCs w:val="40"/>
        </w:rPr>
        <w:t xml:space="preserve"> pleno conocimiento y bien informado</w:t>
      </w:r>
      <w:r w:rsidR="00263320">
        <w:rPr>
          <w:sz w:val="40"/>
          <w:szCs w:val="40"/>
        </w:rPr>
        <w:t>s</w:t>
      </w:r>
      <w:r w:rsidR="00EB314A">
        <w:rPr>
          <w:sz w:val="40"/>
          <w:szCs w:val="40"/>
        </w:rPr>
        <w:t xml:space="preserve"> de los </w:t>
      </w:r>
      <w:r>
        <w:rPr>
          <w:sz w:val="40"/>
          <w:szCs w:val="40"/>
        </w:rPr>
        <w:t>lím</w:t>
      </w:r>
      <w:r w:rsidR="00190D0D">
        <w:rPr>
          <w:sz w:val="40"/>
          <w:szCs w:val="40"/>
        </w:rPr>
        <w:t>ites biológicos de la vacuna, sabemos que la</w:t>
      </w:r>
      <w:r>
        <w:rPr>
          <w:sz w:val="40"/>
          <w:szCs w:val="40"/>
        </w:rPr>
        <w:t xml:space="preserve"> </w:t>
      </w:r>
      <w:r w:rsidR="00B74CF9">
        <w:rPr>
          <w:sz w:val="40"/>
          <w:szCs w:val="40"/>
        </w:rPr>
        <w:t>decisió</w:t>
      </w:r>
      <w:r w:rsidR="00DD5E64">
        <w:rPr>
          <w:sz w:val="40"/>
          <w:szCs w:val="40"/>
        </w:rPr>
        <w:t xml:space="preserve">n de no vacunarse </w:t>
      </w:r>
      <w:r>
        <w:rPr>
          <w:sz w:val="40"/>
          <w:szCs w:val="40"/>
        </w:rPr>
        <w:t xml:space="preserve"> no perjudica nunca a la c</w:t>
      </w:r>
      <w:r w:rsidR="00190D0D">
        <w:rPr>
          <w:sz w:val="40"/>
          <w:szCs w:val="40"/>
        </w:rPr>
        <w:t>omunidad y, por lo tanto, decidimos</w:t>
      </w:r>
      <w:r w:rsidR="00F520B4">
        <w:rPr>
          <w:sz w:val="40"/>
          <w:szCs w:val="40"/>
        </w:rPr>
        <w:t xml:space="preserve"> </w:t>
      </w:r>
      <w:r w:rsidR="00EB314A">
        <w:rPr>
          <w:sz w:val="40"/>
          <w:szCs w:val="40"/>
        </w:rPr>
        <w:t xml:space="preserve"> no utilizar</w:t>
      </w:r>
      <w:r w:rsidR="00DD5E64">
        <w:rPr>
          <w:sz w:val="40"/>
          <w:szCs w:val="40"/>
        </w:rPr>
        <w:t xml:space="preserve"> ese remedio o tratamiento farmacológico</w:t>
      </w:r>
      <w:r w:rsidR="00EB314A">
        <w:rPr>
          <w:sz w:val="40"/>
          <w:szCs w:val="40"/>
        </w:rPr>
        <w:t>.</w:t>
      </w:r>
    </w:p>
    <w:p w:rsidR="00767DDA" w:rsidRDefault="00767DDA">
      <w:pPr>
        <w:rPr>
          <w:b/>
          <w:sz w:val="40"/>
          <w:szCs w:val="40"/>
        </w:rPr>
      </w:pPr>
      <w:r>
        <w:rPr>
          <w:b/>
          <w:sz w:val="40"/>
          <w:szCs w:val="40"/>
        </w:rPr>
        <w:t>Fuente</w:t>
      </w:r>
      <w:r w:rsidR="00AE7F50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 xml:space="preserve"> de Referencia:</w:t>
      </w:r>
    </w:p>
    <w:p w:rsidR="00AE7F5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-Constitución Española, artículos 10, 15,17 y 18.</w:t>
      </w:r>
    </w:p>
    <w:p w:rsidR="00AE7F5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-Declaración de Lisboa de la AMM sobre el Derecho del Paciente, 1981.</w:t>
      </w:r>
    </w:p>
    <w:p w:rsidR="00FC1BE5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-Ley 1</w:t>
      </w:r>
      <w:r w:rsidR="00FC1BE5">
        <w:rPr>
          <w:b/>
          <w:sz w:val="40"/>
          <w:szCs w:val="40"/>
        </w:rPr>
        <w:t>4/1986 General de Sanidad, 1996.</w:t>
      </w:r>
    </w:p>
    <w:p w:rsidR="00AE7F5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Convenio Para la Protección de los Derechos Humanos y La Dignidad. Oviedo, 1987.</w:t>
      </w:r>
    </w:p>
    <w:p w:rsidR="00AE7F5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-Declaración bioética de Gijón, 2000.</w:t>
      </w:r>
    </w:p>
    <w:p w:rsidR="00AE7F5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- Ley 41/2002 básica reguladora de la autonomía del paciente, 2002.</w:t>
      </w:r>
    </w:p>
    <w:p w:rsidR="00AE7F5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-Declaración universal sobre Bioética y Derechos Humanos, 2009.</w:t>
      </w:r>
    </w:p>
    <w:p w:rsidR="00AE7F50" w:rsidRPr="00D07130" w:rsidRDefault="00AE7F50">
      <w:pPr>
        <w:rPr>
          <w:b/>
          <w:sz w:val="40"/>
          <w:szCs w:val="40"/>
        </w:rPr>
      </w:pPr>
      <w:r>
        <w:rPr>
          <w:b/>
          <w:sz w:val="40"/>
          <w:szCs w:val="40"/>
        </w:rPr>
        <w:t>- Código de Deontología Médica CGCM, 2011.</w:t>
      </w:r>
    </w:p>
    <w:p w:rsidR="00A97E5F" w:rsidRDefault="00A97E5F">
      <w:pPr>
        <w:rPr>
          <w:sz w:val="40"/>
          <w:szCs w:val="40"/>
        </w:rPr>
      </w:pPr>
    </w:p>
    <w:p w:rsidR="00767DDA" w:rsidRDefault="00767DDA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FC1BE5" w:rsidRDefault="00FC1BE5">
      <w:pPr>
        <w:rPr>
          <w:b/>
          <w:sz w:val="40"/>
          <w:szCs w:val="40"/>
        </w:rPr>
      </w:pPr>
      <w:r>
        <w:rPr>
          <w:b/>
          <w:sz w:val="40"/>
          <w:szCs w:val="40"/>
        </w:rPr>
        <w:t>Modelo de Documento Consentimiento Inform</w:t>
      </w:r>
      <w:r w:rsidR="00E04B8C">
        <w:rPr>
          <w:b/>
          <w:sz w:val="40"/>
          <w:szCs w:val="40"/>
        </w:rPr>
        <w:t xml:space="preserve">ado </w:t>
      </w:r>
    </w:p>
    <w:p w:rsidR="00F520B4" w:rsidRDefault="00F520B4">
      <w:pPr>
        <w:rPr>
          <w:sz w:val="40"/>
          <w:szCs w:val="40"/>
        </w:rPr>
      </w:pPr>
      <w:r w:rsidRPr="00F520B4">
        <w:rPr>
          <w:sz w:val="40"/>
          <w:szCs w:val="40"/>
        </w:rPr>
        <w:t>A la luz</w:t>
      </w:r>
      <w:r>
        <w:rPr>
          <w:sz w:val="40"/>
          <w:szCs w:val="40"/>
        </w:rPr>
        <w:t xml:space="preserve"> del conocimiento cien</w:t>
      </w:r>
      <w:r w:rsidR="0094509F">
        <w:rPr>
          <w:sz w:val="40"/>
          <w:szCs w:val="40"/>
        </w:rPr>
        <w:t>tífico actual sobre las vacunas</w:t>
      </w:r>
      <w:r w:rsidR="00DC3F65">
        <w:rPr>
          <w:sz w:val="40"/>
          <w:szCs w:val="40"/>
        </w:rPr>
        <w:t>, es un hecho que éstas</w:t>
      </w:r>
      <w:r w:rsidR="00CA313A">
        <w:rPr>
          <w:sz w:val="40"/>
          <w:szCs w:val="40"/>
        </w:rPr>
        <w:t>,</w:t>
      </w:r>
      <w:r>
        <w:rPr>
          <w:sz w:val="40"/>
          <w:szCs w:val="40"/>
        </w:rPr>
        <w:t xml:space="preserve"> no protegen al grupo, son ineficaces y</w:t>
      </w:r>
      <w:r w:rsidR="00CA313A">
        <w:rPr>
          <w:sz w:val="40"/>
          <w:szCs w:val="40"/>
        </w:rPr>
        <w:t xml:space="preserve"> además</w:t>
      </w:r>
      <w:r>
        <w:rPr>
          <w:sz w:val="40"/>
          <w:szCs w:val="40"/>
        </w:rPr>
        <w:t xml:space="preserve"> ori</w:t>
      </w:r>
      <w:r w:rsidR="00CA313A">
        <w:rPr>
          <w:sz w:val="40"/>
          <w:szCs w:val="40"/>
        </w:rPr>
        <w:t>ginan RAV frecuentes, graves e incluso</w:t>
      </w:r>
      <w:r>
        <w:rPr>
          <w:sz w:val="40"/>
          <w:szCs w:val="40"/>
        </w:rPr>
        <w:t xml:space="preserve"> mortales.</w:t>
      </w:r>
    </w:p>
    <w:p w:rsidR="00F520B4" w:rsidRDefault="00F520B4">
      <w:pPr>
        <w:rPr>
          <w:sz w:val="40"/>
          <w:szCs w:val="40"/>
        </w:rPr>
      </w:pPr>
      <w:r>
        <w:rPr>
          <w:sz w:val="40"/>
          <w:szCs w:val="40"/>
        </w:rPr>
        <w:t>Asumo ante mí y la colectividad la responsabilidad de rechazar todo tipo de va</w:t>
      </w:r>
      <w:r w:rsidR="00CA313A">
        <w:rPr>
          <w:sz w:val="40"/>
          <w:szCs w:val="40"/>
        </w:rPr>
        <w:t>cuna</w:t>
      </w:r>
      <w:r>
        <w:rPr>
          <w:sz w:val="40"/>
          <w:szCs w:val="40"/>
        </w:rPr>
        <w:t>.</w:t>
      </w:r>
    </w:p>
    <w:p w:rsidR="0094509F" w:rsidRDefault="0094509F">
      <w:pPr>
        <w:rPr>
          <w:sz w:val="40"/>
          <w:szCs w:val="40"/>
        </w:rPr>
      </w:pPr>
      <w:r>
        <w:rPr>
          <w:sz w:val="40"/>
          <w:szCs w:val="40"/>
        </w:rPr>
        <w:t>Encontrándome en plenas facultades mentales, y en ejercicio del derecho reconocido en el artículo 4 de la Ley 41/2002, de 14 de noviembre, básica reguladora de la autonomía del paciente</w:t>
      </w:r>
      <w:r w:rsidR="00CA313A">
        <w:rPr>
          <w:sz w:val="40"/>
          <w:szCs w:val="40"/>
        </w:rPr>
        <w:t xml:space="preserve"> y derechos y obligaciones en material de información y documentación clínica</w:t>
      </w:r>
      <w:r>
        <w:rPr>
          <w:sz w:val="40"/>
          <w:szCs w:val="40"/>
        </w:rPr>
        <w:t>, hago constar mi rechazo a</w:t>
      </w:r>
      <w:r w:rsidR="00CA313A">
        <w:rPr>
          <w:sz w:val="40"/>
          <w:szCs w:val="40"/>
        </w:rPr>
        <w:t xml:space="preserve"> ser vacunado, a los únicos efectos del mencionado artículo ( derecho a la información asistencial)</w:t>
      </w:r>
      <w:r>
        <w:rPr>
          <w:sz w:val="40"/>
          <w:szCs w:val="40"/>
        </w:rPr>
        <w:t>.</w:t>
      </w:r>
    </w:p>
    <w:p w:rsidR="0094509F" w:rsidRDefault="0094509F">
      <w:pPr>
        <w:rPr>
          <w:sz w:val="40"/>
          <w:szCs w:val="40"/>
        </w:rPr>
      </w:pPr>
    </w:p>
    <w:p w:rsidR="0094509F" w:rsidRDefault="0094509F">
      <w:pPr>
        <w:rPr>
          <w:sz w:val="40"/>
          <w:szCs w:val="40"/>
        </w:rPr>
      </w:pPr>
      <w:r>
        <w:rPr>
          <w:sz w:val="40"/>
          <w:szCs w:val="40"/>
        </w:rPr>
        <w:t>En……………………….., a……. de………… de 202_____</w:t>
      </w:r>
    </w:p>
    <w:p w:rsidR="0094509F" w:rsidRDefault="0094509F">
      <w:pPr>
        <w:rPr>
          <w:sz w:val="40"/>
          <w:szCs w:val="40"/>
        </w:rPr>
      </w:pPr>
    </w:p>
    <w:p w:rsidR="0094509F" w:rsidRDefault="0094509F">
      <w:pPr>
        <w:rPr>
          <w:sz w:val="40"/>
          <w:szCs w:val="40"/>
        </w:rPr>
      </w:pPr>
      <w:r>
        <w:rPr>
          <w:sz w:val="40"/>
          <w:szCs w:val="40"/>
        </w:rPr>
        <w:t>Firma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Datos del ciudadano</w:t>
      </w:r>
    </w:p>
    <w:p w:rsidR="005C6BD0" w:rsidRDefault="0094509F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5C6BD0">
        <w:rPr>
          <w:sz w:val="40"/>
          <w:szCs w:val="40"/>
        </w:rPr>
        <w:t>ombre</w:t>
      </w:r>
    </w:p>
    <w:p w:rsidR="0094509F" w:rsidRDefault="005C6BD0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94509F">
        <w:rPr>
          <w:sz w:val="40"/>
          <w:szCs w:val="40"/>
        </w:rPr>
        <w:t>pellidos</w:t>
      </w:r>
    </w:p>
    <w:p w:rsidR="0094509F" w:rsidRDefault="0094509F">
      <w:pPr>
        <w:rPr>
          <w:sz w:val="40"/>
          <w:szCs w:val="40"/>
        </w:rPr>
      </w:pPr>
      <w:r>
        <w:rPr>
          <w:sz w:val="40"/>
          <w:szCs w:val="40"/>
        </w:rPr>
        <w:t>DNI</w:t>
      </w:r>
    </w:p>
    <w:p w:rsidR="00FC1BE5" w:rsidRPr="00F520B4" w:rsidRDefault="0094509F">
      <w:pPr>
        <w:rPr>
          <w:sz w:val="40"/>
          <w:szCs w:val="40"/>
        </w:rPr>
      </w:pPr>
      <w:r>
        <w:rPr>
          <w:sz w:val="40"/>
          <w:szCs w:val="40"/>
        </w:rPr>
        <w:t>e-mail</w:t>
      </w:r>
      <w:r w:rsidR="00F520B4">
        <w:rPr>
          <w:sz w:val="40"/>
          <w:szCs w:val="40"/>
        </w:rPr>
        <w:t xml:space="preserve"> </w:t>
      </w:r>
    </w:p>
    <w:p w:rsidR="00FC1BE5" w:rsidRDefault="00FC1BE5">
      <w:pPr>
        <w:rPr>
          <w:b/>
          <w:sz w:val="40"/>
          <w:szCs w:val="40"/>
        </w:rPr>
      </w:pPr>
    </w:p>
    <w:p w:rsidR="00792592" w:rsidRDefault="00792592">
      <w:pPr>
        <w:rPr>
          <w:b/>
          <w:sz w:val="40"/>
          <w:szCs w:val="40"/>
        </w:rPr>
      </w:pPr>
    </w:p>
    <w:p w:rsidR="00E04B8C" w:rsidRDefault="00767DDA">
      <w:pPr>
        <w:rPr>
          <w:b/>
          <w:sz w:val="40"/>
          <w:szCs w:val="40"/>
        </w:rPr>
      </w:pPr>
      <w:r>
        <w:rPr>
          <w:b/>
          <w:sz w:val="40"/>
          <w:szCs w:val="40"/>
        </w:rPr>
        <w:t>Segundo Paso:</w:t>
      </w:r>
      <w:r w:rsidR="00E04B8C">
        <w:rPr>
          <w:b/>
          <w:sz w:val="40"/>
          <w:szCs w:val="40"/>
        </w:rPr>
        <w:t xml:space="preserve"> </w:t>
      </w:r>
    </w:p>
    <w:p w:rsidR="00A97E5F" w:rsidRDefault="00E04B8C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Contraindicaciones de la vacuna</w:t>
      </w:r>
    </w:p>
    <w:p w:rsidR="00336264" w:rsidRDefault="00336264">
      <w:pPr>
        <w:rPr>
          <w:sz w:val="40"/>
          <w:szCs w:val="40"/>
        </w:rPr>
      </w:pPr>
      <w:r w:rsidRPr="00336264">
        <w:rPr>
          <w:sz w:val="40"/>
          <w:szCs w:val="40"/>
        </w:rPr>
        <w:t>Toda vacuna</w:t>
      </w:r>
      <w:r w:rsidR="00CA313A">
        <w:rPr>
          <w:sz w:val="40"/>
          <w:szCs w:val="40"/>
        </w:rPr>
        <w:t xml:space="preserve"> tiene </w:t>
      </w:r>
      <w:r>
        <w:rPr>
          <w:sz w:val="40"/>
          <w:szCs w:val="40"/>
        </w:rPr>
        <w:t xml:space="preserve"> efectos adversos</w:t>
      </w:r>
      <w:r w:rsidR="00CA313A">
        <w:rPr>
          <w:sz w:val="40"/>
          <w:szCs w:val="40"/>
        </w:rPr>
        <w:t xml:space="preserve"> y en particular sobre la </w:t>
      </w:r>
      <w:r w:rsidR="00BF7EB7">
        <w:rPr>
          <w:sz w:val="40"/>
          <w:szCs w:val="40"/>
        </w:rPr>
        <w:t>salud de las personas denominada</w:t>
      </w:r>
      <w:r w:rsidR="00CA313A">
        <w:rPr>
          <w:sz w:val="40"/>
          <w:szCs w:val="40"/>
        </w:rPr>
        <w:t>s de riesgo</w:t>
      </w:r>
      <w:r w:rsidR="00BF7EB7">
        <w:rPr>
          <w:sz w:val="40"/>
          <w:szCs w:val="40"/>
        </w:rPr>
        <w:t xml:space="preserve"> lo que aumenta aun más éste riesgo</w:t>
      </w:r>
      <w:r>
        <w:rPr>
          <w:sz w:val="40"/>
          <w:szCs w:val="40"/>
        </w:rPr>
        <w:t>.</w:t>
      </w:r>
    </w:p>
    <w:p w:rsidR="00336264" w:rsidRDefault="00CA313A">
      <w:pPr>
        <w:rPr>
          <w:sz w:val="40"/>
          <w:szCs w:val="40"/>
        </w:rPr>
      </w:pPr>
      <w:r>
        <w:rPr>
          <w:sz w:val="40"/>
          <w:szCs w:val="40"/>
        </w:rPr>
        <w:t>L</w:t>
      </w:r>
      <w:r w:rsidR="00336264">
        <w:rPr>
          <w:sz w:val="40"/>
          <w:szCs w:val="40"/>
        </w:rPr>
        <w:t>as contraindicaciones</w:t>
      </w:r>
      <w:r>
        <w:rPr>
          <w:sz w:val="40"/>
          <w:szCs w:val="40"/>
        </w:rPr>
        <w:t xml:space="preserve"> que se indican  a  continuación</w:t>
      </w:r>
      <w:r w:rsidR="00336264">
        <w:rPr>
          <w:sz w:val="40"/>
          <w:szCs w:val="40"/>
        </w:rPr>
        <w:t xml:space="preserve"> pueden ser relativas o absolutas.</w:t>
      </w:r>
    </w:p>
    <w:p w:rsidR="00336264" w:rsidRDefault="00CA313A">
      <w:pPr>
        <w:rPr>
          <w:sz w:val="40"/>
          <w:szCs w:val="40"/>
        </w:rPr>
      </w:pPr>
      <w:r>
        <w:rPr>
          <w:sz w:val="40"/>
          <w:szCs w:val="40"/>
        </w:rPr>
        <w:t xml:space="preserve">Las relativas </w:t>
      </w:r>
      <w:r w:rsidR="00336264">
        <w:rPr>
          <w:sz w:val="40"/>
          <w:szCs w:val="40"/>
        </w:rPr>
        <w:t xml:space="preserve"> hacen referencia a las personas en </w:t>
      </w:r>
      <w:r w:rsidR="00B74CF9">
        <w:rPr>
          <w:sz w:val="40"/>
          <w:szCs w:val="40"/>
        </w:rPr>
        <w:t>alguno de los estados siguien</w:t>
      </w:r>
      <w:r>
        <w:rPr>
          <w:sz w:val="40"/>
          <w:szCs w:val="40"/>
        </w:rPr>
        <w:t>tes</w:t>
      </w:r>
      <w:r w:rsidR="00336264">
        <w:rPr>
          <w:sz w:val="40"/>
          <w:szCs w:val="40"/>
        </w:rPr>
        <w:t>: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-Bajo peso o Prematuro.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-Infección Aguda o en Convalecencia.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-De Alergia o Terreno hipersensible.</w:t>
      </w:r>
    </w:p>
    <w:p w:rsidR="00336264" w:rsidRDefault="00DC3F65">
      <w:pPr>
        <w:rPr>
          <w:sz w:val="40"/>
          <w:szCs w:val="40"/>
        </w:rPr>
      </w:pPr>
      <w:r>
        <w:rPr>
          <w:sz w:val="40"/>
          <w:szCs w:val="40"/>
        </w:rPr>
        <w:t>-Dermatitis Ató</w:t>
      </w:r>
      <w:r w:rsidR="00336264">
        <w:rPr>
          <w:sz w:val="40"/>
          <w:szCs w:val="40"/>
        </w:rPr>
        <w:t>pica.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 Diarrea.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 Fiebre o Hipertermia.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 Embarazo.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 Preconcepción.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 Amamantamiento.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>- Malnutrición.</w:t>
      </w:r>
    </w:p>
    <w:p w:rsidR="00EB5B5A" w:rsidRDefault="00F57B02">
      <w:pPr>
        <w:rPr>
          <w:sz w:val="40"/>
          <w:szCs w:val="40"/>
        </w:rPr>
      </w:pPr>
      <w:r>
        <w:rPr>
          <w:sz w:val="40"/>
          <w:szCs w:val="40"/>
        </w:rPr>
        <w:t>- De Recuperación de una RAV (</w:t>
      </w:r>
      <w:r w:rsidR="00336264">
        <w:rPr>
          <w:sz w:val="40"/>
          <w:szCs w:val="40"/>
        </w:rPr>
        <w:t>Reacción Adversa a la Vacuna)</w:t>
      </w:r>
      <w:r w:rsidR="00EB5B5A">
        <w:rPr>
          <w:sz w:val="40"/>
          <w:szCs w:val="40"/>
        </w:rPr>
        <w:t>.</w:t>
      </w:r>
    </w:p>
    <w:p w:rsidR="00E04B8C" w:rsidRDefault="00EB5B5A">
      <w:pPr>
        <w:rPr>
          <w:sz w:val="40"/>
          <w:szCs w:val="40"/>
        </w:rPr>
      </w:pPr>
      <w:r>
        <w:rPr>
          <w:sz w:val="40"/>
          <w:szCs w:val="40"/>
        </w:rPr>
        <w:t>- De Riesgo d</w:t>
      </w:r>
      <w:r w:rsidR="00F57B02">
        <w:rPr>
          <w:sz w:val="40"/>
          <w:szCs w:val="40"/>
        </w:rPr>
        <w:t>e Sensibilización (</w:t>
      </w:r>
      <w:r>
        <w:rPr>
          <w:sz w:val="40"/>
          <w:szCs w:val="40"/>
        </w:rPr>
        <w:t>es el caso de personas que han tenido una reacción ante la primera o segunda dosis de la vacuna, en niño</w:t>
      </w:r>
      <w:r w:rsidR="00DC3F65">
        <w:rPr>
          <w:sz w:val="40"/>
          <w:szCs w:val="40"/>
        </w:rPr>
        <w:t>/a</w:t>
      </w:r>
      <w:r>
        <w:rPr>
          <w:sz w:val="40"/>
          <w:szCs w:val="40"/>
        </w:rPr>
        <w:t xml:space="preserve"> </w:t>
      </w:r>
    </w:p>
    <w:p w:rsidR="00E04B8C" w:rsidRDefault="00E04B8C">
      <w:pPr>
        <w:rPr>
          <w:sz w:val="40"/>
          <w:szCs w:val="40"/>
        </w:rPr>
      </w:pPr>
    </w:p>
    <w:p w:rsidR="00E04B8C" w:rsidRDefault="00E04B8C">
      <w:pPr>
        <w:rPr>
          <w:sz w:val="40"/>
          <w:szCs w:val="40"/>
        </w:rPr>
      </w:pPr>
    </w:p>
    <w:p w:rsidR="00E04B8C" w:rsidRDefault="00E04B8C">
      <w:pPr>
        <w:rPr>
          <w:sz w:val="40"/>
          <w:szCs w:val="40"/>
        </w:rPr>
      </w:pPr>
    </w:p>
    <w:p w:rsidR="00792592" w:rsidRDefault="00792592">
      <w:pPr>
        <w:rPr>
          <w:sz w:val="40"/>
          <w:szCs w:val="40"/>
        </w:rPr>
      </w:pPr>
    </w:p>
    <w:p w:rsidR="00336264" w:rsidRDefault="00DC3F65">
      <w:pPr>
        <w:rPr>
          <w:sz w:val="40"/>
          <w:szCs w:val="40"/>
        </w:rPr>
      </w:pPr>
      <w:r>
        <w:rPr>
          <w:sz w:val="40"/>
          <w:szCs w:val="40"/>
        </w:rPr>
        <w:t>con hermana/o</w:t>
      </w:r>
      <w:r w:rsidR="00EB5B5A">
        <w:rPr>
          <w:sz w:val="40"/>
          <w:szCs w:val="40"/>
        </w:rPr>
        <w:t xml:space="preserve"> previamente afectado por la vacuna, etc). 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 xml:space="preserve">Son contraindicaciones </w:t>
      </w:r>
      <w:r w:rsidRPr="00E04370">
        <w:rPr>
          <w:b/>
          <w:sz w:val="40"/>
          <w:szCs w:val="40"/>
        </w:rPr>
        <w:t>temporales o transitorias,</w:t>
      </w:r>
      <w:r w:rsidR="009C5D07">
        <w:rPr>
          <w:sz w:val="40"/>
          <w:szCs w:val="40"/>
        </w:rPr>
        <w:t xml:space="preserve"> no permanentes y</w:t>
      </w:r>
      <w:r>
        <w:rPr>
          <w:sz w:val="40"/>
          <w:szCs w:val="40"/>
        </w:rPr>
        <w:t xml:space="preserve"> posibilitan</w:t>
      </w:r>
      <w:r w:rsidR="009C5D07">
        <w:rPr>
          <w:sz w:val="40"/>
          <w:szCs w:val="40"/>
        </w:rPr>
        <w:t xml:space="preserve"> volver a valor</w:t>
      </w:r>
      <w:r w:rsidR="00B74CF9">
        <w:rPr>
          <w:sz w:val="40"/>
          <w:szCs w:val="40"/>
        </w:rPr>
        <w:t xml:space="preserve">ar la vacunación en el momento </w:t>
      </w:r>
      <w:r w:rsidR="009C5D07">
        <w:rPr>
          <w:sz w:val="40"/>
          <w:szCs w:val="40"/>
        </w:rPr>
        <w:t>en que cambie de estado.</w:t>
      </w:r>
    </w:p>
    <w:p w:rsidR="00336264" w:rsidRDefault="00336264">
      <w:pPr>
        <w:rPr>
          <w:sz w:val="40"/>
          <w:szCs w:val="40"/>
        </w:rPr>
      </w:pPr>
      <w:r>
        <w:rPr>
          <w:sz w:val="40"/>
          <w:szCs w:val="40"/>
        </w:rPr>
        <w:t xml:space="preserve">Las contraindicaciones </w:t>
      </w:r>
      <w:r w:rsidRPr="00767DDA">
        <w:rPr>
          <w:b/>
          <w:sz w:val="40"/>
          <w:szCs w:val="40"/>
        </w:rPr>
        <w:t xml:space="preserve">absolutas </w:t>
      </w:r>
      <w:r w:rsidR="009C5D07" w:rsidRPr="009C5D07">
        <w:rPr>
          <w:sz w:val="40"/>
          <w:szCs w:val="40"/>
        </w:rPr>
        <w:t>lo son</w:t>
      </w:r>
      <w:r>
        <w:rPr>
          <w:sz w:val="40"/>
          <w:szCs w:val="40"/>
        </w:rPr>
        <w:t xml:space="preserve"> en personas:</w:t>
      </w:r>
    </w:p>
    <w:p w:rsidR="00336264" w:rsidRPr="00336264" w:rsidRDefault="00336264" w:rsidP="00336264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336264">
        <w:rPr>
          <w:sz w:val="40"/>
          <w:szCs w:val="40"/>
        </w:rPr>
        <w:t>Inmunodeficientes ( congénita, adquirida,</w:t>
      </w:r>
    </w:p>
    <w:p w:rsidR="00336264" w:rsidRDefault="00336264" w:rsidP="00336264">
      <w:pPr>
        <w:rPr>
          <w:sz w:val="40"/>
          <w:szCs w:val="40"/>
        </w:rPr>
      </w:pPr>
      <w:r>
        <w:rPr>
          <w:sz w:val="40"/>
          <w:szCs w:val="40"/>
        </w:rPr>
        <w:t>Inmunoterapia pasiva, presencia de tumor, utilización de corticoid</w:t>
      </w:r>
      <w:r w:rsidR="009C5D07">
        <w:rPr>
          <w:sz w:val="40"/>
          <w:szCs w:val="40"/>
        </w:rPr>
        <w:t>e</w:t>
      </w:r>
      <w:r>
        <w:rPr>
          <w:sz w:val="40"/>
          <w:szCs w:val="40"/>
        </w:rPr>
        <w:t>s, etc)</w:t>
      </w:r>
      <w:r w:rsidR="000E4C8D">
        <w:rPr>
          <w:sz w:val="40"/>
          <w:szCs w:val="40"/>
        </w:rPr>
        <w:t>.</w:t>
      </w:r>
    </w:p>
    <w:p w:rsidR="00EB5B5A" w:rsidRDefault="000E4C8D" w:rsidP="00336264">
      <w:pPr>
        <w:rPr>
          <w:sz w:val="40"/>
          <w:szCs w:val="40"/>
        </w:rPr>
      </w:pPr>
      <w:r>
        <w:rPr>
          <w:sz w:val="40"/>
          <w:szCs w:val="40"/>
        </w:rPr>
        <w:t>-Con Encefalopatía evolutiva y no evolutiva  (convulsión, epilepsia, letargia o narcolepsia, somnolencia, ir</w:t>
      </w:r>
      <w:r w:rsidR="009C5D07">
        <w:rPr>
          <w:sz w:val="40"/>
          <w:szCs w:val="40"/>
        </w:rPr>
        <w:t>ritabilidad, lloros, gritos, hi</w:t>
      </w:r>
      <w:r>
        <w:rPr>
          <w:sz w:val="40"/>
          <w:szCs w:val="40"/>
        </w:rPr>
        <w:t xml:space="preserve">percinesia, apnea, hipoapnea, TEA, Asperger, </w:t>
      </w:r>
      <w:r w:rsidR="00DC3F65">
        <w:rPr>
          <w:sz w:val="40"/>
          <w:szCs w:val="40"/>
        </w:rPr>
        <w:t>síndrome autí</w:t>
      </w:r>
      <w:r w:rsidR="00EB5B5A">
        <w:rPr>
          <w:sz w:val="40"/>
          <w:szCs w:val="40"/>
        </w:rPr>
        <w:t>stico, etc).</w:t>
      </w:r>
    </w:p>
    <w:p w:rsidR="00EB5B5A" w:rsidRDefault="00EB5B5A" w:rsidP="00336264">
      <w:pPr>
        <w:rPr>
          <w:sz w:val="40"/>
          <w:szCs w:val="40"/>
        </w:rPr>
      </w:pPr>
      <w:r>
        <w:rPr>
          <w:sz w:val="40"/>
          <w:szCs w:val="40"/>
        </w:rPr>
        <w:t>- Reacción Anafiláctica.</w:t>
      </w:r>
    </w:p>
    <w:p w:rsidR="00EB5B5A" w:rsidRDefault="00EB5B5A" w:rsidP="00336264">
      <w:pPr>
        <w:rPr>
          <w:sz w:val="40"/>
          <w:szCs w:val="40"/>
        </w:rPr>
      </w:pPr>
      <w:r>
        <w:rPr>
          <w:sz w:val="40"/>
          <w:szCs w:val="40"/>
        </w:rPr>
        <w:t>- Hipersensibilidad a la neomicina, kanamicina, polimixina, estreptomicina, lactosa, aldelhído, glutaldehido, sorbitol, tiomersal, aluminio, boratos, fenoxietanol, latex, gelatina, etc).</w:t>
      </w:r>
    </w:p>
    <w:p w:rsidR="00EB5B5A" w:rsidRDefault="00EB5B5A" w:rsidP="00336264">
      <w:pPr>
        <w:rPr>
          <w:sz w:val="40"/>
          <w:szCs w:val="40"/>
        </w:rPr>
      </w:pPr>
      <w:r>
        <w:rPr>
          <w:sz w:val="40"/>
          <w:szCs w:val="40"/>
        </w:rPr>
        <w:t>- Alteraciones de la Coagulación</w:t>
      </w:r>
      <w:r w:rsidR="00DC3F65">
        <w:rPr>
          <w:sz w:val="40"/>
          <w:szCs w:val="40"/>
        </w:rPr>
        <w:t xml:space="preserve"> (plaquetopenia, hemorragia o t</w:t>
      </w:r>
      <w:r>
        <w:rPr>
          <w:sz w:val="40"/>
          <w:szCs w:val="40"/>
        </w:rPr>
        <w:t>rombosis).</w:t>
      </w:r>
    </w:p>
    <w:p w:rsidR="00EB5B5A" w:rsidRDefault="00EB5B5A" w:rsidP="00336264">
      <w:pPr>
        <w:rPr>
          <w:sz w:val="40"/>
          <w:szCs w:val="40"/>
        </w:rPr>
      </w:pPr>
      <w:r>
        <w:rPr>
          <w:sz w:val="40"/>
          <w:szCs w:val="40"/>
        </w:rPr>
        <w:t>-Grupo sanguíneo 0 o B.</w:t>
      </w:r>
    </w:p>
    <w:p w:rsidR="00E04370" w:rsidRDefault="00EB5B5A" w:rsidP="00336264">
      <w:pPr>
        <w:rPr>
          <w:sz w:val="40"/>
          <w:szCs w:val="40"/>
        </w:rPr>
      </w:pPr>
      <w:r>
        <w:rPr>
          <w:sz w:val="40"/>
          <w:szCs w:val="40"/>
        </w:rPr>
        <w:t>-Marcadores Biológicos HLA: DR3, B7, A3, DR2-7, DW17., etc.</w:t>
      </w:r>
      <w:r w:rsidR="000E4C8D">
        <w:rPr>
          <w:sz w:val="40"/>
          <w:szCs w:val="40"/>
        </w:rPr>
        <w:t xml:space="preserve"> </w:t>
      </w:r>
    </w:p>
    <w:p w:rsidR="00190D0D" w:rsidRDefault="00190D0D" w:rsidP="00336264">
      <w:pPr>
        <w:rPr>
          <w:sz w:val="40"/>
          <w:szCs w:val="40"/>
        </w:rPr>
      </w:pPr>
    </w:p>
    <w:p w:rsidR="00FC1BE5" w:rsidRDefault="00FC1BE5" w:rsidP="00336264">
      <w:pPr>
        <w:rPr>
          <w:sz w:val="40"/>
          <w:szCs w:val="40"/>
        </w:rPr>
      </w:pPr>
    </w:p>
    <w:p w:rsidR="00792592" w:rsidRDefault="00792592" w:rsidP="00336264">
      <w:pPr>
        <w:rPr>
          <w:sz w:val="40"/>
          <w:szCs w:val="40"/>
        </w:rPr>
      </w:pPr>
    </w:p>
    <w:p w:rsidR="008E7E8E" w:rsidRDefault="008E7E8E" w:rsidP="00336264">
      <w:pPr>
        <w:rPr>
          <w:sz w:val="40"/>
          <w:szCs w:val="40"/>
        </w:rPr>
      </w:pPr>
    </w:p>
    <w:p w:rsidR="008E7E8E" w:rsidRDefault="008E7E8E" w:rsidP="00336264">
      <w:pPr>
        <w:rPr>
          <w:sz w:val="40"/>
          <w:szCs w:val="40"/>
        </w:rPr>
      </w:pPr>
    </w:p>
    <w:p w:rsidR="00767DDA" w:rsidRDefault="00E04370" w:rsidP="00336264">
      <w:pPr>
        <w:rPr>
          <w:sz w:val="40"/>
          <w:szCs w:val="40"/>
        </w:rPr>
      </w:pPr>
      <w:r>
        <w:rPr>
          <w:sz w:val="40"/>
          <w:szCs w:val="40"/>
        </w:rPr>
        <w:t>-Antecedentes familiar</w:t>
      </w:r>
      <w:r w:rsidR="00DC3F65">
        <w:rPr>
          <w:sz w:val="40"/>
          <w:szCs w:val="40"/>
        </w:rPr>
        <w:t>e</w:t>
      </w:r>
      <w:r>
        <w:rPr>
          <w:sz w:val="40"/>
          <w:szCs w:val="40"/>
        </w:rPr>
        <w:t>s o personales de encefalopatía, diabetes, alergia, insuficiencia</w:t>
      </w:r>
    </w:p>
    <w:p w:rsidR="00E04370" w:rsidRDefault="00E04370" w:rsidP="00336264">
      <w:pPr>
        <w:rPr>
          <w:sz w:val="40"/>
          <w:szCs w:val="40"/>
        </w:rPr>
      </w:pPr>
      <w:r>
        <w:rPr>
          <w:sz w:val="40"/>
          <w:szCs w:val="40"/>
        </w:rPr>
        <w:t>renal, EPOC ( enfermedad obstructiva crónica), tumores cerebrales o linfáticos.</w:t>
      </w:r>
    </w:p>
    <w:p w:rsidR="008E7E8E" w:rsidRDefault="008E7E8E" w:rsidP="00336264">
      <w:pPr>
        <w:rPr>
          <w:sz w:val="40"/>
          <w:szCs w:val="40"/>
        </w:rPr>
      </w:pPr>
      <w:r>
        <w:rPr>
          <w:sz w:val="40"/>
          <w:szCs w:val="40"/>
        </w:rPr>
        <w:t>- Antecedentes personales de enfermedad infeccios</w:t>
      </w:r>
      <w:r w:rsidR="00BF7EB7">
        <w:rPr>
          <w:sz w:val="40"/>
          <w:szCs w:val="40"/>
        </w:rPr>
        <w:t>a</w:t>
      </w:r>
      <w:r>
        <w:rPr>
          <w:sz w:val="40"/>
          <w:szCs w:val="40"/>
        </w:rPr>
        <w:t xml:space="preserve"> como </w:t>
      </w:r>
      <w:r w:rsidR="00BF7EB7">
        <w:rPr>
          <w:sz w:val="40"/>
          <w:szCs w:val="40"/>
        </w:rPr>
        <w:t>varice</w:t>
      </w:r>
      <w:r>
        <w:rPr>
          <w:sz w:val="40"/>
          <w:szCs w:val="40"/>
        </w:rPr>
        <w:t>la, sarampión, rub</w:t>
      </w:r>
      <w:r w:rsidR="00BF7EB7">
        <w:rPr>
          <w:sz w:val="40"/>
          <w:szCs w:val="40"/>
        </w:rPr>
        <w:t>é</w:t>
      </w:r>
      <w:r>
        <w:rPr>
          <w:sz w:val="40"/>
          <w:szCs w:val="40"/>
        </w:rPr>
        <w:t>ola, paperas, difteria, tosferina, hepatitis, etc</w:t>
      </w:r>
    </w:p>
    <w:p w:rsidR="00F57B02" w:rsidRDefault="009C5D07" w:rsidP="00336264">
      <w:pPr>
        <w:rPr>
          <w:sz w:val="40"/>
          <w:szCs w:val="40"/>
        </w:rPr>
      </w:pPr>
      <w:r>
        <w:rPr>
          <w:sz w:val="40"/>
          <w:szCs w:val="40"/>
        </w:rPr>
        <w:t xml:space="preserve">Dado que estas </w:t>
      </w:r>
      <w:r w:rsidR="00E04370">
        <w:rPr>
          <w:sz w:val="40"/>
          <w:szCs w:val="40"/>
        </w:rPr>
        <w:t xml:space="preserve"> contraindicaciones</w:t>
      </w:r>
      <w:r>
        <w:rPr>
          <w:sz w:val="40"/>
          <w:szCs w:val="40"/>
        </w:rPr>
        <w:t xml:space="preserve"> son</w:t>
      </w:r>
      <w:r w:rsidR="00E04370">
        <w:rPr>
          <w:sz w:val="40"/>
          <w:szCs w:val="40"/>
        </w:rPr>
        <w:t xml:space="preserve"> </w:t>
      </w:r>
      <w:r w:rsidR="00E04370" w:rsidRPr="00E04370">
        <w:rPr>
          <w:b/>
          <w:sz w:val="40"/>
          <w:szCs w:val="40"/>
        </w:rPr>
        <w:t>definitivas</w:t>
      </w:r>
      <w:r w:rsidR="00E04370">
        <w:rPr>
          <w:sz w:val="40"/>
          <w:szCs w:val="40"/>
        </w:rPr>
        <w:t xml:space="preserve"> y </w:t>
      </w:r>
      <w:r>
        <w:rPr>
          <w:sz w:val="40"/>
          <w:szCs w:val="40"/>
        </w:rPr>
        <w:t>permanentes la vacu</w:t>
      </w:r>
      <w:r w:rsidR="00B74CF9">
        <w:rPr>
          <w:sz w:val="40"/>
          <w:szCs w:val="40"/>
        </w:rPr>
        <w:t>nación está contraindicada de po</w:t>
      </w:r>
      <w:r>
        <w:rPr>
          <w:sz w:val="40"/>
          <w:szCs w:val="40"/>
        </w:rPr>
        <w:t>r vida</w:t>
      </w:r>
      <w:r w:rsidR="00E04370">
        <w:rPr>
          <w:sz w:val="40"/>
          <w:szCs w:val="40"/>
        </w:rPr>
        <w:t>.</w:t>
      </w:r>
    </w:p>
    <w:p w:rsidR="00E04B8C" w:rsidRDefault="00FC1BE5" w:rsidP="00336264">
      <w:pPr>
        <w:rPr>
          <w:sz w:val="40"/>
          <w:szCs w:val="40"/>
        </w:rPr>
      </w:pPr>
      <w:r>
        <w:rPr>
          <w:sz w:val="40"/>
          <w:szCs w:val="40"/>
        </w:rPr>
        <w:t xml:space="preserve">El documento que se utilizará será el </w:t>
      </w:r>
      <w:r w:rsidRPr="000C775E">
        <w:rPr>
          <w:b/>
          <w:sz w:val="40"/>
          <w:szCs w:val="40"/>
        </w:rPr>
        <w:t>Certificado</w:t>
      </w:r>
      <w:r>
        <w:rPr>
          <w:sz w:val="40"/>
          <w:szCs w:val="40"/>
        </w:rPr>
        <w:t xml:space="preserve"> </w:t>
      </w:r>
      <w:r w:rsidRPr="000C775E">
        <w:rPr>
          <w:b/>
          <w:sz w:val="40"/>
          <w:szCs w:val="40"/>
        </w:rPr>
        <w:t>Médico Oficial</w:t>
      </w:r>
      <w:r>
        <w:rPr>
          <w:sz w:val="40"/>
          <w:szCs w:val="40"/>
        </w:rPr>
        <w:t xml:space="preserve"> . </w:t>
      </w:r>
    </w:p>
    <w:p w:rsidR="00FC1BE5" w:rsidRDefault="00FC1BE5" w:rsidP="00336264">
      <w:pPr>
        <w:rPr>
          <w:sz w:val="40"/>
          <w:szCs w:val="40"/>
        </w:rPr>
      </w:pPr>
      <w:r>
        <w:rPr>
          <w:sz w:val="40"/>
          <w:szCs w:val="40"/>
        </w:rPr>
        <w:t>En este certificado el médico</w:t>
      </w:r>
      <w:r w:rsidR="000C775E">
        <w:rPr>
          <w:sz w:val="40"/>
          <w:szCs w:val="40"/>
        </w:rPr>
        <w:t xml:space="preserve"> colegiado</w:t>
      </w:r>
      <w:r>
        <w:rPr>
          <w:sz w:val="40"/>
          <w:szCs w:val="40"/>
        </w:rPr>
        <w:t xml:space="preserve"> escribirá</w:t>
      </w:r>
      <w:r w:rsidR="0094509F">
        <w:rPr>
          <w:sz w:val="40"/>
          <w:szCs w:val="40"/>
        </w:rPr>
        <w:t xml:space="preserve"> el </w:t>
      </w:r>
      <w:r w:rsidR="003D70D9">
        <w:rPr>
          <w:sz w:val="40"/>
          <w:szCs w:val="40"/>
        </w:rPr>
        <w:t>motivo</w:t>
      </w:r>
      <w:r w:rsidR="0094509F">
        <w:rPr>
          <w:sz w:val="40"/>
          <w:szCs w:val="40"/>
        </w:rPr>
        <w:t xml:space="preserve"> y la contraindicación de</w:t>
      </w:r>
      <w:r>
        <w:rPr>
          <w:sz w:val="40"/>
          <w:szCs w:val="40"/>
        </w:rPr>
        <w:t xml:space="preserve"> la vacuna. </w:t>
      </w:r>
    </w:p>
    <w:p w:rsidR="00FC1BE5" w:rsidRDefault="002347E3" w:rsidP="00336264">
      <w:pPr>
        <w:rPr>
          <w:sz w:val="40"/>
          <w:szCs w:val="40"/>
        </w:rPr>
      </w:pPr>
      <w:r>
        <w:rPr>
          <w:sz w:val="40"/>
          <w:szCs w:val="40"/>
        </w:rPr>
        <w:t xml:space="preserve">Este certificado se puede comprar actualmente en los estancos y </w:t>
      </w:r>
      <w:r w:rsidR="00B74CF9">
        <w:rPr>
          <w:sz w:val="40"/>
          <w:szCs w:val="40"/>
        </w:rPr>
        <w:t>puede ser</w:t>
      </w:r>
      <w:r>
        <w:rPr>
          <w:sz w:val="40"/>
          <w:szCs w:val="40"/>
        </w:rPr>
        <w:t xml:space="preserve"> rellenado por un médico de confianza.</w:t>
      </w:r>
      <w:r w:rsidR="00FC1BE5">
        <w:rPr>
          <w:sz w:val="40"/>
          <w:szCs w:val="40"/>
        </w:rPr>
        <w:t xml:space="preserve"> </w:t>
      </w:r>
    </w:p>
    <w:p w:rsidR="00ED5DEB" w:rsidRDefault="00F57B02" w:rsidP="00336264">
      <w:pPr>
        <w:rPr>
          <w:b/>
          <w:sz w:val="40"/>
          <w:szCs w:val="40"/>
        </w:rPr>
      </w:pPr>
      <w:r w:rsidRPr="00F57B02">
        <w:rPr>
          <w:b/>
          <w:sz w:val="40"/>
          <w:szCs w:val="40"/>
        </w:rPr>
        <w:t>Fuente de Referencia</w:t>
      </w:r>
      <w:r>
        <w:rPr>
          <w:b/>
          <w:sz w:val="40"/>
          <w:szCs w:val="40"/>
        </w:rPr>
        <w:t>:</w:t>
      </w:r>
    </w:p>
    <w:p w:rsidR="000E4C8D" w:rsidRPr="00F57B02" w:rsidRDefault="00ED5DEB" w:rsidP="00336264">
      <w:pPr>
        <w:rPr>
          <w:b/>
          <w:sz w:val="40"/>
          <w:szCs w:val="40"/>
        </w:rPr>
      </w:pPr>
      <w:r>
        <w:rPr>
          <w:b/>
          <w:sz w:val="40"/>
          <w:szCs w:val="40"/>
        </w:rPr>
        <w:t>Lluis Salleras SanMarti. Contraindicaciones de las Vacunas</w:t>
      </w:r>
      <w:r w:rsidR="00EA28D9">
        <w:rPr>
          <w:b/>
          <w:sz w:val="40"/>
          <w:szCs w:val="40"/>
        </w:rPr>
        <w:t>. Capítulo 28.Vacunaciones Preventivas. Editorial Masson.1997</w:t>
      </w:r>
      <w:r w:rsidR="000E4C8D" w:rsidRPr="00F57B02">
        <w:rPr>
          <w:b/>
          <w:sz w:val="40"/>
          <w:szCs w:val="40"/>
        </w:rPr>
        <w:t xml:space="preserve"> </w:t>
      </w:r>
    </w:p>
    <w:p w:rsidR="00336264" w:rsidRPr="00336264" w:rsidRDefault="00336264" w:rsidP="00336264">
      <w:pPr>
        <w:rPr>
          <w:sz w:val="40"/>
          <w:szCs w:val="40"/>
        </w:rPr>
      </w:pPr>
    </w:p>
    <w:p w:rsidR="00FC1BE5" w:rsidRDefault="00FC1BE5" w:rsidP="00336264">
      <w:pPr>
        <w:rPr>
          <w:b/>
          <w:sz w:val="40"/>
          <w:szCs w:val="40"/>
        </w:rPr>
      </w:pPr>
    </w:p>
    <w:p w:rsidR="00FC1BE5" w:rsidRDefault="00FC1BE5" w:rsidP="00336264">
      <w:pPr>
        <w:rPr>
          <w:b/>
          <w:sz w:val="40"/>
          <w:szCs w:val="40"/>
        </w:rPr>
      </w:pPr>
    </w:p>
    <w:p w:rsidR="00FC1BE5" w:rsidRDefault="00FC1BE5" w:rsidP="00336264">
      <w:pPr>
        <w:rPr>
          <w:b/>
          <w:sz w:val="40"/>
          <w:szCs w:val="40"/>
        </w:rPr>
      </w:pPr>
    </w:p>
    <w:p w:rsidR="00FC1BE5" w:rsidRDefault="00FC1BE5" w:rsidP="00336264">
      <w:pPr>
        <w:rPr>
          <w:b/>
          <w:sz w:val="40"/>
          <w:szCs w:val="40"/>
        </w:rPr>
      </w:pPr>
    </w:p>
    <w:p w:rsidR="00FC1BE5" w:rsidRDefault="00FC1BE5" w:rsidP="00336264">
      <w:pPr>
        <w:rPr>
          <w:b/>
          <w:sz w:val="40"/>
          <w:szCs w:val="40"/>
        </w:rPr>
      </w:pPr>
    </w:p>
    <w:p w:rsidR="00FC1BE5" w:rsidRDefault="00FC1BE5" w:rsidP="00336264">
      <w:pPr>
        <w:rPr>
          <w:b/>
          <w:sz w:val="40"/>
          <w:szCs w:val="40"/>
        </w:rPr>
      </w:pPr>
    </w:p>
    <w:p w:rsidR="00E04B8C" w:rsidRDefault="00190D0D">
      <w:pPr>
        <w:rPr>
          <w:b/>
          <w:sz w:val="40"/>
          <w:szCs w:val="40"/>
        </w:rPr>
      </w:pPr>
      <w:r>
        <w:rPr>
          <w:b/>
          <w:sz w:val="40"/>
          <w:szCs w:val="40"/>
        </w:rPr>
        <w:t>Tercer Pas</w:t>
      </w:r>
      <w:r w:rsidR="00767DDA">
        <w:rPr>
          <w:b/>
          <w:sz w:val="40"/>
          <w:szCs w:val="40"/>
        </w:rPr>
        <w:t>o:</w:t>
      </w:r>
      <w:r w:rsidR="00D07130">
        <w:rPr>
          <w:b/>
          <w:sz w:val="40"/>
          <w:szCs w:val="40"/>
        </w:rPr>
        <w:t xml:space="preserve"> </w:t>
      </w:r>
    </w:p>
    <w:p w:rsidR="00A97E5F" w:rsidRDefault="00A97E5F">
      <w:pPr>
        <w:rPr>
          <w:b/>
          <w:sz w:val="40"/>
          <w:szCs w:val="40"/>
        </w:rPr>
      </w:pPr>
      <w:r w:rsidRPr="00D07130">
        <w:rPr>
          <w:b/>
          <w:sz w:val="40"/>
          <w:szCs w:val="40"/>
        </w:rPr>
        <w:t>Cum</w:t>
      </w:r>
      <w:r w:rsidR="00336264">
        <w:rPr>
          <w:b/>
          <w:sz w:val="40"/>
          <w:szCs w:val="40"/>
        </w:rPr>
        <w:t>p</w:t>
      </w:r>
      <w:r w:rsidRPr="00D07130">
        <w:rPr>
          <w:b/>
          <w:sz w:val="40"/>
          <w:szCs w:val="40"/>
        </w:rPr>
        <w:t>limen</w:t>
      </w:r>
      <w:r w:rsidR="00E04B8C">
        <w:rPr>
          <w:b/>
          <w:sz w:val="40"/>
          <w:szCs w:val="40"/>
        </w:rPr>
        <w:t>tación del Cuestionario Prevacunal</w:t>
      </w:r>
      <w:r w:rsidRPr="00D07130">
        <w:rPr>
          <w:b/>
          <w:sz w:val="40"/>
          <w:szCs w:val="40"/>
        </w:rPr>
        <w:t>.</w:t>
      </w:r>
    </w:p>
    <w:p w:rsidR="002347E3" w:rsidRDefault="00190D0D">
      <w:pPr>
        <w:rPr>
          <w:sz w:val="40"/>
          <w:szCs w:val="40"/>
        </w:rPr>
      </w:pPr>
      <w:r>
        <w:rPr>
          <w:sz w:val="40"/>
          <w:szCs w:val="40"/>
        </w:rPr>
        <w:t>El 2002</w:t>
      </w:r>
      <w:r w:rsidR="00AF6905">
        <w:rPr>
          <w:sz w:val="40"/>
          <w:szCs w:val="40"/>
        </w:rPr>
        <w:t xml:space="preserve"> el Colegio de Médicos de Barcelona</w:t>
      </w:r>
      <w:r>
        <w:rPr>
          <w:sz w:val="40"/>
          <w:szCs w:val="40"/>
        </w:rPr>
        <w:t xml:space="preserve">  (COMB)</w:t>
      </w:r>
      <w:r w:rsidR="00AF6905">
        <w:rPr>
          <w:sz w:val="40"/>
          <w:szCs w:val="40"/>
        </w:rPr>
        <w:t xml:space="preserve"> presentó por primer</w:t>
      </w:r>
      <w:r>
        <w:rPr>
          <w:sz w:val="40"/>
          <w:szCs w:val="40"/>
        </w:rPr>
        <w:t>a vez la encuesta, dirigida a médicos</w:t>
      </w:r>
      <w:r w:rsidR="00AF6905">
        <w:rPr>
          <w:sz w:val="40"/>
          <w:szCs w:val="40"/>
        </w:rPr>
        <w:t xml:space="preserve"> que se ha de rellenar en presencia de la  pers</w:t>
      </w:r>
      <w:r>
        <w:rPr>
          <w:sz w:val="40"/>
          <w:szCs w:val="40"/>
        </w:rPr>
        <w:t>ona antes</w:t>
      </w:r>
      <w:r w:rsidR="002347E3">
        <w:rPr>
          <w:sz w:val="40"/>
          <w:szCs w:val="40"/>
        </w:rPr>
        <w:t xml:space="preserve"> de </w:t>
      </w:r>
      <w:r w:rsidR="009C5D07">
        <w:rPr>
          <w:sz w:val="40"/>
          <w:szCs w:val="40"/>
        </w:rPr>
        <w:t>inocularte la vacuna</w:t>
      </w:r>
      <w:r w:rsidR="00AF6905">
        <w:rPr>
          <w:sz w:val="40"/>
          <w:szCs w:val="40"/>
        </w:rPr>
        <w:t xml:space="preserve"> pa</w:t>
      </w:r>
      <w:r>
        <w:rPr>
          <w:sz w:val="40"/>
          <w:szCs w:val="40"/>
        </w:rPr>
        <w:t>ra valorar la idoneidad</w:t>
      </w:r>
      <w:r w:rsidR="002347E3">
        <w:rPr>
          <w:sz w:val="40"/>
          <w:szCs w:val="40"/>
        </w:rPr>
        <w:t xml:space="preserve"> o la contraindicación</w:t>
      </w:r>
      <w:r>
        <w:rPr>
          <w:sz w:val="40"/>
          <w:szCs w:val="40"/>
        </w:rPr>
        <w:t xml:space="preserve"> de la vacuna</w:t>
      </w:r>
      <w:r w:rsidR="002347E3">
        <w:rPr>
          <w:sz w:val="40"/>
          <w:szCs w:val="40"/>
        </w:rPr>
        <w:t>ción</w:t>
      </w:r>
      <w:r w:rsidR="00AF6905">
        <w:rPr>
          <w:sz w:val="40"/>
          <w:szCs w:val="40"/>
        </w:rPr>
        <w:t>.</w:t>
      </w:r>
    </w:p>
    <w:p w:rsidR="00B74CF9" w:rsidRDefault="002347E3">
      <w:pPr>
        <w:rPr>
          <w:sz w:val="40"/>
          <w:szCs w:val="40"/>
        </w:rPr>
      </w:pPr>
      <w:r>
        <w:rPr>
          <w:sz w:val="40"/>
          <w:szCs w:val="40"/>
        </w:rPr>
        <w:t>Este cuestionario no es conocido por la mayoría de los médicos y diplomados</w:t>
      </w:r>
      <w:r w:rsidR="002B68E5">
        <w:rPr>
          <w:sz w:val="40"/>
          <w:szCs w:val="40"/>
        </w:rPr>
        <w:t xml:space="preserve"> españoles. </w:t>
      </w:r>
    </w:p>
    <w:p w:rsidR="002347E3" w:rsidRDefault="002B68E5">
      <w:pPr>
        <w:rPr>
          <w:sz w:val="40"/>
          <w:szCs w:val="40"/>
        </w:rPr>
      </w:pPr>
      <w:r>
        <w:rPr>
          <w:sz w:val="40"/>
          <w:szCs w:val="40"/>
        </w:rPr>
        <w:t>El propio COMB tampoco hace nada para recordarlo.</w:t>
      </w:r>
    </w:p>
    <w:p w:rsidR="002347E3" w:rsidRDefault="002347E3">
      <w:pPr>
        <w:rPr>
          <w:sz w:val="40"/>
          <w:szCs w:val="40"/>
        </w:rPr>
      </w:pPr>
      <w:r>
        <w:rPr>
          <w:sz w:val="40"/>
          <w:szCs w:val="40"/>
        </w:rPr>
        <w:t>Tendrás que prese</w:t>
      </w:r>
      <w:r w:rsidR="002B68E5">
        <w:rPr>
          <w:sz w:val="40"/>
          <w:szCs w:val="40"/>
        </w:rPr>
        <w:t>ntárselo a tu médico o enfermera</w:t>
      </w:r>
      <w:r w:rsidR="008E7E8E">
        <w:rPr>
          <w:sz w:val="40"/>
          <w:szCs w:val="40"/>
        </w:rPr>
        <w:t>/o</w:t>
      </w:r>
      <w:r w:rsidR="002B68E5">
        <w:rPr>
          <w:sz w:val="40"/>
          <w:szCs w:val="40"/>
        </w:rPr>
        <w:t xml:space="preserve"> de cabecera para que te pase</w:t>
      </w:r>
      <w:r>
        <w:rPr>
          <w:sz w:val="40"/>
          <w:szCs w:val="40"/>
        </w:rPr>
        <w:t xml:space="preserve"> la encuesta, h</w:t>
      </w:r>
      <w:r w:rsidR="002B68E5">
        <w:rPr>
          <w:sz w:val="40"/>
          <w:szCs w:val="40"/>
        </w:rPr>
        <w:t>agan la valoración y la integre</w:t>
      </w:r>
      <w:r>
        <w:rPr>
          <w:sz w:val="40"/>
          <w:szCs w:val="40"/>
        </w:rPr>
        <w:t xml:space="preserve"> en </w:t>
      </w:r>
      <w:r w:rsidR="002B68E5">
        <w:rPr>
          <w:sz w:val="40"/>
          <w:szCs w:val="40"/>
        </w:rPr>
        <w:t xml:space="preserve">tu </w:t>
      </w:r>
      <w:r>
        <w:rPr>
          <w:sz w:val="40"/>
          <w:szCs w:val="40"/>
        </w:rPr>
        <w:t>historial médico.</w:t>
      </w:r>
    </w:p>
    <w:p w:rsidR="003D70D9" w:rsidRDefault="003D70D9">
      <w:pPr>
        <w:rPr>
          <w:sz w:val="40"/>
          <w:szCs w:val="40"/>
        </w:rPr>
      </w:pPr>
      <w:r>
        <w:rPr>
          <w:sz w:val="40"/>
          <w:szCs w:val="40"/>
        </w:rPr>
        <w:t>El cuestionario consta de 10 puntos.</w:t>
      </w:r>
    </w:p>
    <w:p w:rsidR="002347E3" w:rsidRDefault="002347E3">
      <w:pPr>
        <w:rPr>
          <w:sz w:val="40"/>
          <w:szCs w:val="40"/>
        </w:rPr>
      </w:pPr>
      <w:r>
        <w:rPr>
          <w:sz w:val="40"/>
          <w:szCs w:val="40"/>
        </w:rPr>
        <w:t>Si</w:t>
      </w:r>
      <w:r w:rsidR="008E7E8E">
        <w:rPr>
          <w:sz w:val="40"/>
          <w:szCs w:val="40"/>
        </w:rPr>
        <w:t xml:space="preserve"> alguna de</w:t>
      </w:r>
      <w:r w:rsidR="00FB6993">
        <w:rPr>
          <w:sz w:val="40"/>
          <w:szCs w:val="40"/>
        </w:rPr>
        <w:t xml:space="preserve"> las preguntas III, IV, V, VI ,</w:t>
      </w:r>
      <w:r>
        <w:rPr>
          <w:sz w:val="40"/>
          <w:szCs w:val="40"/>
        </w:rPr>
        <w:t xml:space="preserve"> VII</w:t>
      </w:r>
      <w:r w:rsidR="00FB6993">
        <w:rPr>
          <w:sz w:val="40"/>
          <w:szCs w:val="40"/>
        </w:rPr>
        <w:t xml:space="preserve"> y VIII</w:t>
      </w:r>
      <w:r w:rsidR="008E7E8E">
        <w:rPr>
          <w:sz w:val="40"/>
          <w:szCs w:val="40"/>
        </w:rPr>
        <w:t xml:space="preserve"> es positiva</w:t>
      </w:r>
      <w:r>
        <w:rPr>
          <w:sz w:val="40"/>
          <w:szCs w:val="40"/>
        </w:rPr>
        <w:t xml:space="preserve"> la vacunación está contraindicada. </w:t>
      </w:r>
    </w:p>
    <w:p w:rsidR="002347E3" w:rsidRDefault="002347E3">
      <w:pPr>
        <w:rPr>
          <w:b/>
          <w:sz w:val="40"/>
          <w:szCs w:val="40"/>
        </w:rPr>
      </w:pPr>
      <w:r w:rsidRPr="002347E3">
        <w:rPr>
          <w:b/>
          <w:sz w:val="40"/>
          <w:szCs w:val="40"/>
        </w:rPr>
        <w:t>Fuente de Referencia</w:t>
      </w:r>
    </w:p>
    <w:p w:rsidR="002347E3" w:rsidRPr="002347E3" w:rsidRDefault="002347E3">
      <w:pPr>
        <w:rPr>
          <w:b/>
          <w:sz w:val="40"/>
          <w:szCs w:val="40"/>
        </w:rPr>
      </w:pPr>
      <w:r>
        <w:rPr>
          <w:b/>
          <w:sz w:val="40"/>
          <w:szCs w:val="40"/>
        </w:rPr>
        <w:t>Cuadernos de Buena praxis</w:t>
      </w:r>
      <w:r w:rsidR="003D70D9">
        <w:rPr>
          <w:b/>
          <w:sz w:val="40"/>
          <w:szCs w:val="40"/>
        </w:rPr>
        <w:t>. Guía de actuación en la aplicación de las vacunas. Colegio de Médicos de Barcelona. Enero 2002.</w:t>
      </w:r>
    </w:p>
    <w:p w:rsidR="002347E3" w:rsidRDefault="002347E3">
      <w:pPr>
        <w:rPr>
          <w:sz w:val="40"/>
          <w:szCs w:val="40"/>
        </w:rPr>
      </w:pPr>
    </w:p>
    <w:p w:rsidR="00AF6905" w:rsidRDefault="00AF690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D70D9" w:rsidRDefault="003D70D9">
      <w:pPr>
        <w:rPr>
          <w:sz w:val="40"/>
          <w:szCs w:val="40"/>
        </w:rPr>
      </w:pPr>
    </w:p>
    <w:p w:rsidR="003D70D9" w:rsidRDefault="003D70D9">
      <w:pPr>
        <w:rPr>
          <w:sz w:val="40"/>
          <w:szCs w:val="40"/>
        </w:rPr>
      </w:pPr>
    </w:p>
    <w:p w:rsidR="003D70D9" w:rsidRDefault="003D70D9">
      <w:pPr>
        <w:rPr>
          <w:b/>
          <w:sz w:val="40"/>
          <w:szCs w:val="40"/>
        </w:rPr>
      </w:pPr>
    </w:p>
    <w:p w:rsidR="003D70D9" w:rsidRPr="003D70D9" w:rsidRDefault="00FB6993">
      <w:pPr>
        <w:rPr>
          <w:b/>
          <w:sz w:val="40"/>
          <w:szCs w:val="40"/>
        </w:rPr>
      </w:pPr>
      <w:r>
        <w:rPr>
          <w:b/>
          <w:sz w:val="40"/>
          <w:szCs w:val="40"/>
        </w:rPr>
        <w:t>CUESTIONARIO</w:t>
      </w:r>
      <w:r w:rsidR="003D70D9" w:rsidRPr="003D70D9">
        <w:rPr>
          <w:b/>
          <w:sz w:val="40"/>
          <w:szCs w:val="40"/>
        </w:rPr>
        <w:t xml:space="preserve"> PREVACUNAL</w:t>
      </w:r>
    </w:p>
    <w:p w:rsidR="003D70D9" w:rsidRDefault="003D70D9">
      <w:pPr>
        <w:rPr>
          <w:sz w:val="40"/>
          <w:szCs w:val="40"/>
        </w:rPr>
      </w:pPr>
    </w:p>
    <w:p w:rsidR="00366282" w:rsidRDefault="00366282" w:rsidP="00366282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Pr="00366282">
        <w:rPr>
          <w:sz w:val="40"/>
          <w:szCs w:val="40"/>
        </w:rPr>
        <w:t>¿</w:t>
      </w:r>
      <w:r w:rsidR="00005A25" w:rsidRPr="00366282">
        <w:rPr>
          <w:sz w:val="40"/>
          <w:szCs w:val="40"/>
        </w:rPr>
        <w:t>Ha estado enferma</w:t>
      </w:r>
      <w:r w:rsidR="008E7E8E">
        <w:rPr>
          <w:sz w:val="40"/>
          <w:szCs w:val="40"/>
        </w:rPr>
        <w:t>/o</w:t>
      </w:r>
      <w:r w:rsidR="00005A25" w:rsidRPr="00366282">
        <w:rPr>
          <w:sz w:val="40"/>
          <w:szCs w:val="40"/>
        </w:rPr>
        <w:t xml:space="preserve"> </w:t>
      </w:r>
      <w:r w:rsidRPr="00366282">
        <w:rPr>
          <w:sz w:val="40"/>
          <w:szCs w:val="40"/>
        </w:rPr>
        <w:t>, ha tenido diarrea o ha presentado fiebre en los últimos días?</w:t>
      </w:r>
    </w:p>
    <w:p w:rsidR="00FB6993" w:rsidRDefault="00FB6993" w:rsidP="00366282">
      <w:pPr>
        <w:rPr>
          <w:sz w:val="40"/>
          <w:szCs w:val="40"/>
        </w:rPr>
      </w:pPr>
    </w:p>
    <w:p w:rsidR="00FB6993" w:rsidRPr="00366282" w:rsidRDefault="00FB6993" w:rsidP="00366282">
      <w:pPr>
        <w:rPr>
          <w:sz w:val="40"/>
          <w:szCs w:val="40"/>
        </w:rPr>
      </w:pPr>
    </w:p>
    <w:p w:rsidR="00366282" w:rsidRDefault="00366282" w:rsidP="00366282">
      <w:pPr>
        <w:rPr>
          <w:sz w:val="40"/>
          <w:szCs w:val="40"/>
        </w:rPr>
      </w:pPr>
      <w:r>
        <w:rPr>
          <w:sz w:val="40"/>
          <w:szCs w:val="40"/>
        </w:rPr>
        <w:t>II. ¿Toma  analgésicos, antiinflamatorios, corticoides, xantinas,</w:t>
      </w:r>
      <w:r w:rsidR="008E7E8E">
        <w:rPr>
          <w:sz w:val="40"/>
          <w:szCs w:val="40"/>
        </w:rPr>
        <w:t xml:space="preserve"> simtron, anticoagulants o productos de inmunoterapia pasiva</w:t>
      </w:r>
      <w:r>
        <w:rPr>
          <w:sz w:val="40"/>
          <w:szCs w:val="40"/>
        </w:rPr>
        <w:t xml:space="preserve"> etc?</w:t>
      </w:r>
    </w:p>
    <w:p w:rsidR="00FB6993" w:rsidRDefault="00FB6993" w:rsidP="00366282">
      <w:pPr>
        <w:rPr>
          <w:sz w:val="40"/>
          <w:szCs w:val="40"/>
        </w:rPr>
      </w:pPr>
    </w:p>
    <w:p w:rsidR="00FB6993" w:rsidRDefault="00FB6993" w:rsidP="00366282">
      <w:pPr>
        <w:rPr>
          <w:sz w:val="40"/>
          <w:szCs w:val="40"/>
        </w:rPr>
      </w:pPr>
    </w:p>
    <w:p w:rsidR="00366282" w:rsidRDefault="00366282" w:rsidP="00366282">
      <w:pPr>
        <w:rPr>
          <w:b/>
          <w:sz w:val="40"/>
          <w:szCs w:val="40"/>
        </w:rPr>
      </w:pPr>
      <w:r>
        <w:rPr>
          <w:sz w:val="40"/>
          <w:szCs w:val="40"/>
        </w:rPr>
        <w:t>III</w:t>
      </w:r>
      <w:r w:rsidRPr="00F57B02">
        <w:rPr>
          <w:b/>
          <w:sz w:val="40"/>
          <w:szCs w:val="40"/>
        </w:rPr>
        <w:t>.¿Recuerda haber sufrido en alguna ocasión la infección de la que quieren vacunarle?</w:t>
      </w:r>
    </w:p>
    <w:p w:rsidR="00FB6993" w:rsidRDefault="00FB6993" w:rsidP="00366282">
      <w:pPr>
        <w:rPr>
          <w:b/>
          <w:sz w:val="40"/>
          <w:szCs w:val="40"/>
        </w:rPr>
      </w:pPr>
    </w:p>
    <w:p w:rsidR="00FB6993" w:rsidRPr="00F57B02" w:rsidRDefault="00FB6993" w:rsidP="00366282">
      <w:pPr>
        <w:rPr>
          <w:b/>
          <w:sz w:val="40"/>
          <w:szCs w:val="40"/>
        </w:rPr>
      </w:pPr>
    </w:p>
    <w:p w:rsidR="00366282" w:rsidRDefault="00366282" w:rsidP="0036628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IV. </w:t>
      </w:r>
      <w:r w:rsidRPr="00F57B02">
        <w:rPr>
          <w:b/>
          <w:sz w:val="40"/>
          <w:szCs w:val="40"/>
        </w:rPr>
        <w:t>¿ Tiene antecedentes familiares de enfermedades neurológicas, autoinmunes, alérgicas,</w:t>
      </w:r>
      <w:r w:rsidR="00735DA9" w:rsidRPr="00F57B02">
        <w:rPr>
          <w:b/>
          <w:sz w:val="40"/>
          <w:szCs w:val="40"/>
        </w:rPr>
        <w:t xml:space="preserve"> inmudeficientes, tumor</w:t>
      </w:r>
      <w:r w:rsidR="008E7E8E">
        <w:rPr>
          <w:b/>
          <w:sz w:val="40"/>
          <w:szCs w:val="40"/>
        </w:rPr>
        <w:t>e</w:t>
      </w:r>
      <w:r w:rsidR="00735DA9" w:rsidRPr="00F57B02">
        <w:rPr>
          <w:b/>
          <w:sz w:val="40"/>
          <w:szCs w:val="40"/>
        </w:rPr>
        <w:t>s,</w:t>
      </w:r>
      <w:r w:rsidRPr="00F57B02">
        <w:rPr>
          <w:b/>
          <w:sz w:val="40"/>
          <w:szCs w:val="40"/>
        </w:rPr>
        <w:t xml:space="preserve"> etc?</w:t>
      </w:r>
    </w:p>
    <w:p w:rsidR="00FB6993" w:rsidRDefault="00FB6993" w:rsidP="00366282">
      <w:pPr>
        <w:rPr>
          <w:b/>
          <w:sz w:val="40"/>
          <w:szCs w:val="40"/>
        </w:rPr>
      </w:pPr>
    </w:p>
    <w:p w:rsidR="00FB6993" w:rsidRPr="00F57B02" w:rsidRDefault="00FB6993" w:rsidP="00366282">
      <w:pPr>
        <w:rPr>
          <w:b/>
          <w:sz w:val="40"/>
          <w:szCs w:val="40"/>
        </w:rPr>
      </w:pPr>
    </w:p>
    <w:p w:rsidR="00366282" w:rsidRDefault="00366282" w:rsidP="0036628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V. </w:t>
      </w:r>
      <w:r w:rsidRPr="00F57B02">
        <w:rPr>
          <w:b/>
          <w:sz w:val="40"/>
          <w:szCs w:val="40"/>
        </w:rPr>
        <w:t>¿  Ha padecido a lo largo de su vida alguna enfermedad neurológica, autoimmune, alérgica</w:t>
      </w:r>
      <w:r w:rsidR="00735DA9" w:rsidRPr="00F57B02">
        <w:rPr>
          <w:b/>
          <w:sz w:val="40"/>
          <w:szCs w:val="40"/>
        </w:rPr>
        <w:t>, inmunodeficiente, tumoral</w:t>
      </w:r>
      <w:r w:rsidRPr="00F57B02">
        <w:rPr>
          <w:b/>
          <w:sz w:val="40"/>
          <w:szCs w:val="40"/>
        </w:rPr>
        <w:t xml:space="preserve"> u otras?</w:t>
      </w:r>
    </w:p>
    <w:p w:rsidR="00FB6993" w:rsidRDefault="00FB6993" w:rsidP="00366282">
      <w:pPr>
        <w:rPr>
          <w:b/>
          <w:sz w:val="40"/>
          <w:szCs w:val="40"/>
        </w:rPr>
      </w:pPr>
    </w:p>
    <w:p w:rsidR="00FB6993" w:rsidRPr="00F57B02" w:rsidRDefault="00FB6993" w:rsidP="00366282">
      <w:pPr>
        <w:rPr>
          <w:b/>
          <w:sz w:val="40"/>
          <w:szCs w:val="40"/>
        </w:rPr>
      </w:pPr>
    </w:p>
    <w:p w:rsidR="00792592" w:rsidRDefault="00792592" w:rsidP="00366282">
      <w:pPr>
        <w:rPr>
          <w:sz w:val="40"/>
          <w:szCs w:val="40"/>
        </w:rPr>
      </w:pPr>
    </w:p>
    <w:p w:rsidR="00792592" w:rsidRDefault="00792592" w:rsidP="00366282">
      <w:pPr>
        <w:rPr>
          <w:sz w:val="40"/>
          <w:szCs w:val="40"/>
        </w:rPr>
      </w:pPr>
    </w:p>
    <w:p w:rsidR="00792592" w:rsidRDefault="00792592" w:rsidP="00366282">
      <w:pPr>
        <w:rPr>
          <w:sz w:val="40"/>
          <w:szCs w:val="40"/>
        </w:rPr>
      </w:pPr>
    </w:p>
    <w:p w:rsidR="00792592" w:rsidRDefault="00792592" w:rsidP="00366282">
      <w:pPr>
        <w:rPr>
          <w:sz w:val="40"/>
          <w:szCs w:val="40"/>
        </w:rPr>
      </w:pPr>
    </w:p>
    <w:p w:rsidR="00792592" w:rsidRDefault="00792592" w:rsidP="00366282">
      <w:pPr>
        <w:rPr>
          <w:sz w:val="40"/>
          <w:szCs w:val="40"/>
        </w:rPr>
      </w:pPr>
    </w:p>
    <w:p w:rsidR="00366282" w:rsidRPr="00F57B02" w:rsidRDefault="00366282" w:rsidP="00366282">
      <w:pPr>
        <w:rPr>
          <w:b/>
          <w:sz w:val="40"/>
          <w:szCs w:val="40"/>
        </w:rPr>
      </w:pPr>
      <w:r>
        <w:rPr>
          <w:sz w:val="40"/>
          <w:szCs w:val="40"/>
        </w:rPr>
        <w:t>VI</w:t>
      </w:r>
      <w:r w:rsidRPr="00F57B02">
        <w:rPr>
          <w:b/>
          <w:sz w:val="40"/>
          <w:szCs w:val="40"/>
        </w:rPr>
        <w:t>. ¿ Es alérgico al aluminio, mercurio, sorbitol,</w:t>
      </w:r>
      <w:r w:rsidR="00A776FF">
        <w:rPr>
          <w:b/>
          <w:sz w:val="40"/>
          <w:szCs w:val="40"/>
        </w:rPr>
        <w:t xml:space="preserve"> glutaldehído,</w:t>
      </w:r>
      <w:r w:rsidR="008E7E8E">
        <w:rPr>
          <w:b/>
          <w:sz w:val="40"/>
          <w:szCs w:val="40"/>
        </w:rPr>
        <w:t xml:space="preserve"> antibió</w:t>
      </w:r>
      <w:r w:rsidRPr="00F57B02">
        <w:rPr>
          <w:b/>
          <w:sz w:val="40"/>
          <w:szCs w:val="40"/>
        </w:rPr>
        <w:t>tico, al borato, a la gelatin</w:t>
      </w:r>
      <w:r w:rsidR="00FB6993">
        <w:rPr>
          <w:b/>
          <w:sz w:val="40"/>
          <w:szCs w:val="40"/>
        </w:rPr>
        <w:t>a</w:t>
      </w:r>
      <w:r w:rsidRPr="00F57B02">
        <w:rPr>
          <w:b/>
          <w:sz w:val="40"/>
          <w:szCs w:val="40"/>
        </w:rPr>
        <w:t xml:space="preserve">, </w:t>
      </w:r>
      <w:r w:rsidR="00735DA9" w:rsidRPr="00F57B02">
        <w:rPr>
          <w:b/>
          <w:sz w:val="40"/>
          <w:szCs w:val="40"/>
        </w:rPr>
        <w:t>al latex,</w:t>
      </w:r>
      <w:r w:rsidRPr="00F57B02">
        <w:rPr>
          <w:b/>
          <w:sz w:val="40"/>
          <w:szCs w:val="40"/>
        </w:rPr>
        <w:t xml:space="preserve"> etc?</w:t>
      </w:r>
    </w:p>
    <w:p w:rsidR="00FB6993" w:rsidRDefault="00FB6993" w:rsidP="00366282">
      <w:pPr>
        <w:rPr>
          <w:sz w:val="40"/>
          <w:szCs w:val="40"/>
        </w:rPr>
      </w:pPr>
    </w:p>
    <w:p w:rsidR="00FB6993" w:rsidRDefault="00FB6993" w:rsidP="00366282">
      <w:pPr>
        <w:rPr>
          <w:sz w:val="40"/>
          <w:szCs w:val="40"/>
        </w:rPr>
      </w:pPr>
    </w:p>
    <w:p w:rsidR="00735DA9" w:rsidRDefault="00735DA9" w:rsidP="00366282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VII. </w:t>
      </w:r>
      <w:r w:rsidRPr="00F57B02">
        <w:rPr>
          <w:b/>
          <w:sz w:val="40"/>
          <w:szCs w:val="40"/>
        </w:rPr>
        <w:t>¿Ha presentado en alguna ocasión alguna reacción adversa a anteriores vacunas?</w:t>
      </w:r>
    </w:p>
    <w:p w:rsidR="00FB6993" w:rsidRDefault="00FB6993" w:rsidP="00366282">
      <w:pPr>
        <w:rPr>
          <w:b/>
          <w:sz w:val="40"/>
          <w:szCs w:val="40"/>
        </w:rPr>
      </w:pPr>
    </w:p>
    <w:p w:rsidR="00FB6993" w:rsidRPr="00F57B02" w:rsidRDefault="00FB6993" w:rsidP="00366282">
      <w:pPr>
        <w:rPr>
          <w:b/>
          <w:sz w:val="40"/>
          <w:szCs w:val="40"/>
        </w:rPr>
      </w:pPr>
    </w:p>
    <w:p w:rsidR="00735DA9" w:rsidRPr="00FB6993" w:rsidRDefault="00735DA9" w:rsidP="00366282">
      <w:pPr>
        <w:rPr>
          <w:b/>
          <w:sz w:val="40"/>
          <w:szCs w:val="40"/>
        </w:rPr>
      </w:pPr>
      <w:r w:rsidRPr="00FB6993">
        <w:rPr>
          <w:b/>
          <w:sz w:val="40"/>
          <w:szCs w:val="40"/>
        </w:rPr>
        <w:t>VIII. En el caso de ser mujer, ¿ está embarazada o quiere quedarse embarazada?</w:t>
      </w:r>
    </w:p>
    <w:p w:rsidR="00FB6993" w:rsidRDefault="00FB6993" w:rsidP="00366282">
      <w:pPr>
        <w:rPr>
          <w:sz w:val="40"/>
          <w:szCs w:val="40"/>
        </w:rPr>
      </w:pPr>
    </w:p>
    <w:p w:rsidR="00FB6993" w:rsidRDefault="00FB6993" w:rsidP="00366282">
      <w:pPr>
        <w:rPr>
          <w:sz w:val="40"/>
          <w:szCs w:val="40"/>
        </w:rPr>
      </w:pPr>
    </w:p>
    <w:p w:rsidR="00FB6993" w:rsidRDefault="00735DA9" w:rsidP="00366282">
      <w:pPr>
        <w:rPr>
          <w:sz w:val="40"/>
          <w:szCs w:val="40"/>
        </w:rPr>
      </w:pPr>
      <w:r>
        <w:rPr>
          <w:sz w:val="40"/>
          <w:szCs w:val="40"/>
        </w:rPr>
        <w:t>IX. ¿Está amamantando</w:t>
      </w:r>
      <w:r w:rsidR="00190D0D">
        <w:rPr>
          <w:sz w:val="40"/>
          <w:szCs w:val="40"/>
        </w:rPr>
        <w:t xml:space="preserve"> actualmente</w:t>
      </w:r>
      <w:r>
        <w:rPr>
          <w:sz w:val="40"/>
          <w:szCs w:val="40"/>
        </w:rPr>
        <w:t>?</w:t>
      </w:r>
    </w:p>
    <w:p w:rsidR="00FB6993" w:rsidRDefault="00FB6993" w:rsidP="00366282">
      <w:pPr>
        <w:rPr>
          <w:sz w:val="40"/>
          <w:szCs w:val="40"/>
        </w:rPr>
      </w:pPr>
    </w:p>
    <w:p w:rsidR="00735DA9" w:rsidRDefault="00735DA9" w:rsidP="0036628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35DA9" w:rsidRDefault="00735DA9" w:rsidP="00366282">
      <w:pPr>
        <w:rPr>
          <w:sz w:val="40"/>
          <w:szCs w:val="40"/>
        </w:rPr>
      </w:pPr>
      <w:r>
        <w:rPr>
          <w:sz w:val="40"/>
          <w:szCs w:val="40"/>
        </w:rPr>
        <w:t>X. Ha recibido algún producto hemático, alguna gammaglobulina o alguna transfusión en estas últimas semanas?</w:t>
      </w:r>
    </w:p>
    <w:p w:rsidR="00F57B02" w:rsidRDefault="00F57B02" w:rsidP="00366282">
      <w:pPr>
        <w:rPr>
          <w:sz w:val="40"/>
          <w:szCs w:val="40"/>
        </w:rPr>
      </w:pPr>
    </w:p>
    <w:p w:rsidR="00AF6905" w:rsidRPr="00AF6905" w:rsidRDefault="00AF6905">
      <w:pPr>
        <w:rPr>
          <w:sz w:val="40"/>
          <w:szCs w:val="40"/>
        </w:rPr>
      </w:pPr>
    </w:p>
    <w:p w:rsidR="00E04B8C" w:rsidRDefault="00E04B8C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A776FF" w:rsidRDefault="00A776FF">
      <w:pPr>
        <w:rPr>
          <w:b/>
          <w:sz w:val="40"/>
          <w:szCs w:val="40"/>
        </w:rPr>
      </w:pPr>
    </w:p>
    <w:p w:rsidR="00767DDA" w:rsidRDefault="00767DDA">
      <w:pPr>
        <w:rPr>
          <w:b/>
          <w:sz w:val="40"/>
          <w:szCs w:val="40"/>
        </w:rPr>
      </w:pPr>
      <w:r>
        <w:rPr>
          <w:b/>
          <w:sz w:val="40"/>
          <w:szCs w:val="40"/>
        </w:rPr>
        <w:t>Cuarto Paso:</w:t>
      </w:r>
    </w:p>
    <w:p w:rsidR="0050586A" w:rsidRDefault="00190D0D">
      <w:pPr>
        <w:rPr>
          <w:sz w:val="40"/>
          <w:szCs w:val="40"/>
        </w:rPr>
      </w:pPr>
      <w:r>
        <w:rPr>
          <w:sz w:val="40"/>
          <w:szCs w:val="40"/>
        </w:rPr>
        <w:t xml:space="preserve">En un país como el </w:t>
      </w:r>
      <w:r w:rsidR="00BF7EB7">
        <w:rPr>
          <w:sz w:val="40"/>
          <w:szCs w:val="40"/>
        </w:rPr>
        <w:t>nuestro donde no es obligatorio vacunarse</w:t>
      </w:r>
      <w:r w:rsidR="003D70D9">
        <w:rPr>
          <w:sz w:val="40"/>
          <w:szCs w:val="40"/>
        </w:rPr>
        <w:t>, siempre que se ha producido</w:t>
      </w:r>
      <w:r>
        <w:rPr>
          <w:sz w:val="40"/>
          <w:szCs w:val="40"/>
        </w:rPr>
        <w:t xml:space="preserve"> una RAV (Reacción Adversa a la Vacuna), las administraciones se han desentendido</w:t>
      </w:r>
      <w:r w:rsidR="000C775E">
        <w:rPr>
          <w:sz w:val="40"/>
          <w:szCs w:val="40"/>
        </w:rPr>
        <w:t xml:space="preserve"> de los daños posvacunales</w:t>
      </w:r>
      <w:r>
        <w:rPr>
          <w:sz w:val="40"/>
          <w:szCs w:val="40"/>
        </w:rPr>
        <w:t xml:space="preserve"> argumentando que la vacunación se ha realizado  bajo la responsabilidad</w:t>
      </w:r>
      <w:r w:rsidR="00792592">
        <w:rPr>
          <w:sz w:val="40"/>
          <w:szCs w:val="40"/>
        </w:rPr>
        <w:t xml:space="preserve"> de las propias personas,</w:t>
      </w:r>
      <w:r>
        <w:rPr>
          <w:sz w:val="40"/>
          <w:szCs w:val="40"/>
        </w:rPr>
        <w:t xml:space="preserve"> de los progenitores, tutores o responsables puesto que no hay obligación. </w:t>
      </w:r>
    </w:p>
    <w:p w:rsidR="00190D0D" w:rsidRDefault="00E04A46">
      <w:pPr>
        <w:rPr>
          <w:sz w:val="40"/>
          <w:szCs w:val="40"/>
        </w:rPr>
      </w:pPr>
      <w:r>
        <w:rPr>
          <w:sz w:val="40"/>
          <w:szCs w:val="40"/>
        </w:rPr>
        <w:t>Ante la</w:t>
      </w:r>
      <w:r w:rsidR="00190D0D">
        <w:rPr>
          <w:sz w:val="40"/>
          <w:szCs w:val="40"/>
        </w:rPr>
        <w:t xml:space="preserve"> obligación vacunal los médicos, enfermeros y la a</w:t>
      </w:r>
      <w:r w:rsidR="005C5EEB">
        <w:rPr>
          <w:sz w:val="40"/>
          <w:szCs w:val="40"/>
        </w:rPr>
        <w:t xml:space="preserve">dministración  se hacen </w:t>
      </w:r>
      <w:r w:rsidR="00190D0D">
        <w:rPr>
          <w:sz w:val="40"/>
          <w:szCs w:val="40"/>
        </w:rPr>
        <w:t>respo</w:t>
      </w:r>
      <w:r w:rsidR="003D70D9">
        <w:rPr>
          <w:sz w:val="40"/>
          <w:szCs w:val="40"/>
        </w:rPr>
        <w:t>n</w:t>
      </w:r>
      <w:r w:rsidR="00190D0D">
        <w:rPr>
          <w:sz w:val="40"/>
          <w:szCs w:val="40"/>
        </w:rPr>
        <w:t>sables de los daños causados por la vacuna</w:t>
      </w:r>
      <w:r w:rsidR="003D70D9">
        <w:rPr>
          <w:sz w:val="40"/>
          <w:szCs w:val="40"/>
        </w:rPr>
        <w:t xml:space="preserve"> tanto a nivel </w:t>
      </w:r>
      <w:r>
        <w:rPr>
          <w:sz w:val="40"/>
          <w:szCs w:val="40"/>
        </w:rPr>
        <w:t>mé</w:t>
      </w:r>
      <w:r w:rsidR="003D70D9">
        <w:rPr>
          <w:sz w:val="40"/>
          <w:szCs w:val="40"/>
        </w:rPr>
        <w:t>dico como</w:t>
      </w:r>
      <w:r>
        <w:rPr>
          <w:sz w:val="40"/>
          <w:szCs w:val="40"/>
        </w:rPr>
        <w:t xml:space="preserve"> de las repercusiones económicas que genere.</w:t>
      </w:r>
    </w:p>
    <w:p w:rsidR="00E04A46" w:rsidRDefault="00E04A46">
      <w:pPr>
        <w:rPr>
          <w:sz w:val="40"/>
          <w:szCs w:val="40"/>
        </w:rPr>
      </w:pPr>
      <w:r>
        <w:rPr>
          <w:sz w:val="40"/>
          <w:szCs w:val="40"/>
        </w:rPr>
        <w:t>El documento de daños se presentará en 3 copias.</w:t>
      </w:r>
    </w:p>
    <w:p w:rsidR="00E04A46" w:rsidRDefault="00E04A46">
      <w:pPr>
        <w:rPr>
          <w:sz w:val="40"/>
          <w:szCs w:val="40"/>
        </w:rPr>
      </w:pPr>
      <w:r>
        <w:rPr>
          <w:sz w:val="40"/>
          <w:szCs w:val="40"/>
        </w:rPr>
        <w:t>Una copia para el médico, otra para el registro y otra para que le pongan el sello de entrada.</w:t>
      </w:r>
    </w:p>
    <w:p w:rsidR="00E04A46" w:rsidRDefault="00E04A46">
      <w:pPr>
        <w:rPr>
          <w:sz w:val="40"/>
          <w:szCs w:val="40"/>
        </w:rPr>
      </w:pPr>
      <w:r>
        <w:rPr>
          <w:sz w:val="40"/>
          <w:szCs w:val="40"/>
        </w:rPr>
        <w:t xml:space="preserve">Siempre hay que quedarse con una copia sellada. </w:t>
      </w:r>
    </w:p>
    <w:p w:rsidR="00E04A46" w:rsidRDefault="00E04A46">
      <w:pPr>
        <w:rPr>
          <w:b/>
          <w:sz w:val="40"/>
          <w:szCs w:val="40"/>
        </w:rPr>
      </w:pPr>
      <w:r>
        <w:rPr>
          <w:sz w:val="40"/>
          <w:szCs w:val="40"/>
        </w:rPr>
        <w:t>Esta gestión se llevará a cabo sin broncas ni enfados.</w:t>
      </w:r>
    </w:p>
    <w:p w:rsidR="0050586A" w:rsidRDefault="0050586A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E04A46" w:rsidRDefault="00E04A46">
      <w:pPr>
        <w:rPr>
          <w:b/>
          <w:sz w:val="40"/>
          <w:szCs w:val="40"/>
        </w:rPr>
      </w:pPr>
    </w:p>
    <w:p w:rsidR="00B74CF9" w:rsidRDefault="00B74CF9">
      <w:pPr>
        <w:rPr>
          <w:b/>
          <w:sz w:val="40"/>
          <w:szCs w:val="40"/>
        </w:rPr>
      </w:pPr>
    </w:p>
    <w:p w:rsidR="00A97E5F" w:rsidRDefault="000C775E">
      <w:pPr>
        <w:rPr>
          <w:b/>
          <w:sz w:val="40"/>
          <w:szCs w:val="40"/>
        </w:rPr>
      </w:pPr>
      <w:r>
        <w:rPr>
          <w:b/>
          <w:sz w:val="40"/>
          <w:szCs w:val="40"/>
        </w:rPr>
        <w:t>Modelo de Documento</w:t>
      </w:r>
      <w:r w:rsidR="00A97E5F" w:rsidRPr="00D07130">
        <w:rPr>
          <w:b/>
          <w:sz w:val="40"/>
          <w:szCs w:val="40"/>
        </w:rPr>
        <w:t xml:space="preserve"> de Daños y Responsabilidades Médica y Administrativa</w:t>
      </w:r>
    </w:p>
    <w:p w:rsidR="00DE2C47" w:rsidRDefault="000C775E">
      <w:pPr>
        <w:rPr>
          <w:sz w:val="40"/>
          <w:szCs w:val="40"/>
        </w:rPr>
      </w:pPr>
      <w:r w:rsidRPr="000C775E">
        <w:rPr>
          <w:sz w:val="40"/>
          <w:szCs w:val="40"/>
        </w:rPr>
        <w:t>E</w:t>
      </w:r>
      <w:r w:rsidR="00E04A46">
        <w:rPr>
          <w:sz w:val="40"/>
          <w:szCs w:val="40"/>
        </w:rPr>
        <w:t>l profesional sanitario</w:t>
      </w:r>
      <w:r>
        <w:rPr>
          <w:sz w:val="40"/>
          <w:szCs w:val="40"/>
        </w:rPr>
        <w:t xml:space="preserve"> y las administraciones conocedoras del consentimiento informado, d</w:t>
      </w:r>
      <w:r w:rsidR="00792592">
        <w:rPr>
          <w:sz w:val="40"/>
          <w:szCs w:val="40"/>
        </w:rPr>
        <w:t>e las RAV (Reacciones A</w:t>
      </w:r>
      <w:r w:rsidR="00E04A46">
        <w:rPr>
          <w:sz w:val="40"/>
          <w:szCs w:val="40"/>
        </w:rPr>
        <w:t>dversas de</w:t>
      </w:r>
      <w:r>
        <w:rPr>
          <w:sz w:val="40"/>
          <w:szCs w:val="40"/>
        </w:rPr>
        <w:t xml:space="preserve"> las Vacunas), de las contraindicaciones y de la historia prevacunal se hacen responsables de los daños causados al ciudad</w:t>
      </w:r>
      <w:r w:rsidR="00E04A46">
        <w:rPr>
          <w:sz w:val="40"/>
          <w:szCs w:val="40"/>
        </w:rPr>
        <w:t>ano tras la vacunación.</w:t>
      </w:r>
      <w:r>
        <w:rPr>
          <w:sz w:val="40"/>
          <w:szCs w:val="40"/>
        </w:rPr>
        <w:t xml:space="preserve"> </w:t>
      </w:r>
    </w:p>
    <w:p w:rsidR="00E04A46" w:rsidRDefault="00E04A46">
      <w:pPr>
        <w:rPr>
          <w:sz w:val="40"/>
          <w:szCs w:val="40"/>
        </w:rPr>
      </w:pPr>
    </w:p>
    <w:p w:rsidR="00E04A46" w:rsidRDefault="00E04A46">
      <w:pPr>
        <w:rPr>
          <w:sz w:val="40"/>
          <w:szCs w:val="40"/>
        </w:rPr>
      </w:pPr>
      <w:r>
        <w:rPr>
          <w:sz w:val="40"/>
          <w:szCs w:val="40"/>
        </w:rPr>
        <w:t>En……………….., a………de……………….. de 202…….</w:t>
      </w:r>
    </w:p>
    <w:p w:rsidR="00E04A46" w:rsidRDefault="00E04A46">
      <w:pPr>
        <w:rPr>
          <w:sz w:val="40"/>
          <w:szCs w:val="40"/>
        </w:rPr>
      </w:pP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Firma</w:t>
      </w:r>
    </w:p>
    <w:p w:rsidR="00E04A46" w:rsidRDefault="00E04A46">
      <w:pPr>
        <w:rPr>
          <w:sz w:val="40"/>
          <w:szCs w:val="40"/>
        </w:rPr>
      </w:pPr>
      <w:r>
        <w:rPr>
          <w:sz w:val="40"/>
          <w:szCs w:val="40"/>
        </w:rPr>
        <w:t>Datos del professional</w:t>
      </w:r>
    </w:p>
    <w:p w:rsidR="00E04A46" w:rsidRDefault="005C6BD0">
      <w:pPr>
        <w:rPr>
          <w:sz w:val="40"/>
          <w:szCs w:val="40"/>
        </w:rPr>
      </w:pPr>
      <w:r>
        <w:rPr>
          <w:sz w:val="40"/>
          <w:szCs w:val="40"/>
        </w:rPr>
        <w:t>Nombre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Apellidos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DNI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e-mail</w:t>
      </w:r>
    </w:p>
    <w:p w:rsidR="005C6BD0" w:rsidRDefault="005C6BD0">
      <w:pPr>
        <w:rPr>
          <w:sz w:val="40"/>
          <w:szCs w:val="40"/>
        </w:rPr>
      </w:pP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Firma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Datos del ciudadano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Nombre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Apellidos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DNI</w:t>
      </w:r>
    </w:p>
    <w:p w:rsidR="005C6BD0" w:rsidRDefault="005C6BD0">
      <w:pPr>
        <w:rPr>
          <w:sz w:val="40"/>
          <w:szCs w:val="40"/>
        </w:rPr>
      </w:pPr>
      <w:r>
        <w:rPr>
          <w:sz w:val="40"/>
          <w:szCs w:val="40"/>
        </w:rPr>
        <w:t>e-mail</w:t>
      </w:r>
    </w:p>
    <w:p w:rsidR="00E04A46" w:rsidRDefault="00E04A46">
      <w:pPr>
        <w:rPr>
          <w:sz w:val="40"/>
          <w:szCs w:val="40"/>
        </w:rPr>
      </w:pPr>
    </w:p>
    <w:p w:rsidR="00E04A46" w:rsidRDefault="00E04A46">
      <w:pPr>
        <w:rPr>
          <w:sz w:val="40"/>
          <w:szCs w:val="40"/>
        </w:rPr>
      </w:pPr>
    </w:p>
    <w:p w:rsidR="00E04A46" w:rsidRDefault="00E04A46">
      <w:pPr>
        <w:rPr>
          <w:sz w:val="40"/>
          <w:szCs w:val="40"/>
        </w:rPr>
      </w:pPr>
    </w:p>
    <w:p w:rsidR="00370E7D" w:rsidRDefault="00792592">
      <w:pPr>
        <w:rPr>
          <w:b/>
          <w:sz w:val="40"/>
          <w:szCs w:val="40"/>
        </w:rPr>
      </w:pPr>
      <w:r w:rsidRPr="00792592">
        <w:rPr>
          <w:b/>
          <w:sz w:val="40"/>
          <w:szCs w:val="40"/>
        </w:rPr>
        <w:t>Recomendaciones</w:t>
      </w:r>
      <w:r w:rsidR="00370E7D">
        <w:rPr>
          <w:b/>
          <w:sz w:val="40"/>
          <w:szCs w:val="40"/>
        </w:rPr>
        <w:t xml:space="preserve"> en Escolaridad, Colonias y Actividades de Verano.</w:t>
      </w:r>
    </w:p>
    <w:p w:rsidR="00792592" w:rsidRDefault="00370E7D">
      <w:pPr>
        <w:rPr>
          <w:b/>
          <w:sz w:val="40"/>
          <w:szCs w:val="40"/>
        </w:rPr>
      </w:pPr>
      <w:r>
        <w:rPr>
          <w:b/>
          <w:sz w:val="40"/>
          <w:szCs w:val="40"/>
        </w:rPr>
        <w:t>1-  E</w:t>
      </w:r>
      <w:r w:rsidR="00792592">
        <w:rPr>
          <w:b/>
          <w:sz w:val="40"/>
          <w:szCs w:val="40"/>
        </w:rPr>
        <w:t>n la Prematriculació y Matriculación</w:t>
      </w:r>
      <w:r>
        <w:rPr>
          <w:b/>
          <w:sz w:val="40"/>
          <w:szCs w:val="40"/>
        </w:rPr>
        <w:t xml:space="preserve"> Escolar</w:t>
      </w:r>
      <w:r w:rsidR="00792592">
        <w:rPr>
          <w:b/>
          <w:sz w:val="40"/>
          <w:szCs w:val="40"/>
        </w:rPr>
        <w:t xml:space="preserve"> .</w:t>
      </w:r>
    </w:p>
    <w:p w:rsidR="00BF7EB7" w:rsidRDefault="00792592">
      <w:pPr>
        <w:rPr>
          <w:sz w:val="40"/>
          <w:szCs w:val="40"/>
        </w:rPr>
      </w:pPr>
      <w:r w:rsidRPr="00792592">
        <w:rPr>
          <w:sz w:val="40"/>
          <w:szCs w:val="40"/>
        </w:rPr>
        <w:t>El 17</w:t>
      </w:r>
      <w:r w:rsidR="00BF7EB7">
        <w:rPr>
          <w:sz w:val="40"/>
          <w:szCs w:val="40"/>
        </w:rPr>
        <w:t xml:space="preserve"> de mayo del 2020 la Generalit</w:t>
      </w:r>
      <w:r>
        <w:rPr>
          <w:sz w:val="40"/>
          <w:szCs w:val="40"/>
        </w:rPr>
        <w:t xml:space="preserve">at de Catalunya </w:t>
      </w:r>
      <w:r w:rsidR="00BF7EB7">
        <w:rPr>
          <w:sz w:val="40"/>
          <w:szCs w:val="40"/>
        </w:rPr>
        <w:t xml:space="preserve">presentó unas Recomendaciones, en particular el Plan de Apertura de Centros Educativos en fase 2 en la finalización del curso 2019-2020 y para la organización del curso 2020-2021. </w:t>
      </w:r>
    </w:p>
    <w:p w:rsidR="00370E7D" w:rsidRDefault="00BF7EB7">
      <w:pPr>
        <w:rPr>
          <w:sz w:val="40"/>
          <w:szCs w:val="40"/>
        </w:rPr>
      </w:pPr>
      <w:r>
        <w:rPr>
          <w:sz w:val="40"/>
          <w:szCs w:val="40"/>
        </w:rPr>
        <w:t>En el apartado 1. Requisitos para la asistencia del Anexo 1, especifica que uno de los requisitos de matriculación pa</w:t>
      </w:r>
      <w:r w:rsidR="00604141">
        <w:rPr>
          <w:sz w:val="40"/>
          <w:szCs w:val="40"/>
        </w:rPr>
        <w:t xml:space="preserve">ra acceder al Centro educativo </w:t>
      </w:r>
      <w:r>
        <w:rPr>
          <w:sz w:val="40"/>
          <w:szCs w:val="40"/>
        </w:rPr>
        <w:t xml:space="preserve"> </w:t>
      </w:r>
      <w:r w:rsidR="00604141">
        <w:rPr>
          <w:sz w:val="40"/>
          <w:szCs w:val="40"/>
        </w:rPr>
        <w:t>(</w:t>
      </w:r>
      <w:r>
        <w:rPr>
          <w:sz w:val="40"/>
          <w:szCs w:val="40"/>
        </w:rPr>
        <w:t xml:space="preserve">preescolar, primaria, secundaria, FP y </w:t>
      </w:r>
      <w:r w:rsidR="00604141">
        <w:rPr>
          <w:sz w:val="40"/>
          <w:szCs w:val="40"/>
        </w:rPr>
        <w:t>u</w:t>
      </w:r>
      <w:r>
        <w:rPr>
          <w:sz w:val="40"/>
          <w:szCs w:val="40"/>
        </w:rPr>
        <w:t>niversidad) es la presentación del Carnet de Vacunación al día.</w:t>
      </w:r>
    </w:p>
    <w:p w:rsidR="00370E7D" w:rsidRDefault="00370E7D">
      <w:pPr>
        <w:rPr>
          <w:sz w:val="40"/>
          <w:szCs w:val="40"/>
        </w:rPr>
      </w:pPr>
    </w:p>
    <w:p w:rsidR="00792592" w:rsidRDefault="00370E7D">
      <w:pPr>
        <w:rPr>
          <w:b/>
          <w:sz w:val="40"/>
          <w:szCs w:val="40"/>
        </w:rPr>
      </w:pPr>
      <w:r w:rsidRPr="00370E7D">
        <w:rPr>
          <w:b/>
          <w:sz w:val="40"/>
          <w:szCs w:val="40"/>
        </w:rPr>
        <w:t>2-</w:t>
      </w:r>
      <w:r w:rsidR="002B54ED" w:rsidRPr="00370E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 la Prematriculación para Actividades de Verano y Colonias</w:t>
      </w:r>
      <w:r w:rsidR="004900E0">
        <w:rPr>
          <w:b/>
          <w:sz w:val="40"/>
          <w:szCs w:val="40"/>
        </w:rPr>
        <w:t>.</w:t>
      </w:r>
    </w:p>
    <w:p w:rsidR="004900E0" w:rsidRDefault="004900E0">
      <w:pPr>
        <w:rPr>
          <w:sz w:val="40"/>
          <w:szCs w:val="40"/>
        </w:rPr>
      </w:pPr>
      <w:r w:rsidRPr="004900E0">
        <w:rPr>
          <w:sz w:val="40"/>
          <w:szCs w:val="40"/>
        </w:rPr>
        <w:t>Como cada año, llegadas estas fechas, las administraciones locales, provincial</w:t>
      </w:r>
      <w:r>
        <w:rPr>
          <w:sz w:val="40"/>
          <w:szCs w:val="40"/>
        </w:rPr>
        <w:t>e</w:t>
      </w:r>
      <w:r w:rsidRPr="004900E0">
        <w:rPr>
          <w:sz w:val="40"/>
          <w:szCs w:val="40"/>
        </w:rPr>
        <w:t xml:space="preserve">s y autonómicas ofrecen una serie de actividades lúdicas para disfrutar </w:t>
      </w:r>
      <w:r>
        <w:rPr>
          <w:sz w:val="40"/>
          <w:szCs w:val="40"/>
        </w:rPr>
        <w:t>el verano.</w:t>
      </w:r>
    </w:p>
    <w:p w:rsidR="004900E0" w:rsidRPr="004900E0" w:rsidRDefault="004900E0">
      <w:pPr>
        <w:rPr>
          <w:sz w:val="40"/>
          <w:szCs w:val="40"/>
        </w:rPr>
      </w:pPr>
      <w:r>
        <w:rPr>
          <w:sz w:val="40"/>
          <w:szCs w:val="40"/>
        </w:rPr>
        <w:t>Siempre se presentan problemas y os ofrecemos estas orientaciones</w:t>
      </w:r>
    </w:p>
    <w:p w:rsidR="002B54ED" w:rsidRDefault="002B54ED">
      <w:pPr>
        <w:rPr>
          <w:sz w:val="40"/>
          <w:szCs w:val="40"/>
        </w:rPr>
      </w:pPr>
    </w:p>
    <w:p w:rsidR="00604141" w:rsidRDefault="00604141">
      <w:pPr>
        <w:rPr>
          <w:b/>
          <w:sz w:val="40"/>
          <w:szCs w:val="40"/>
        </w:rPr>
      </w:pPr>
    </w:p>
    <w:p w:rsidR="00604141" w:rsidRDefault="00604141">
      <w:pPr>
        <w:rPr>
          <w:b/>
          <w:sz w:val="40"/>
          <w:szCs w:val="40"/>
        </w:rPr>
      </w:pPr>
    </w:p>
    <w:p w:rsidR="00604141" w:rsidRDefault="00604141">
      <w:pPr>
        <w:rPr>
          <w:b/>
          <w:sz w:val="40"/>
          <w:szCs w:val="40"/>
        </w:rPr>
      </w:pPr>
    </w:p>
    <w:p w:rsidR="002B54ED" w:rsidRPr="002B54ED" w:rsidRDefault="002B54ED">
      <w:pPr>
        <w:rPr>
          <w:b/>
          <w:sz w:val="40"/>
          <w:szCs w:val="40"/>
        </w:rPr>
      </w:pPr>
      <w:r w:rsidRPr="002B54ED">
        <w:rPr>
          <w:b/>
          <w:sz w:val="40"/>
          <w:szCs w:val="40"/>
        </w:rPr>
        <w:t>Pasos a dar</w:t>
      </w:r>
    </w:p>
    <w:p w:rsidR="002B54ED" w:rsidRDefault="00370E7D">
      <w:pPr>
        <w:rPr>
          <w:sz w:val="40"/>
          <w:szCs w:val="40"/>
        </w:rPr>
      </w:pPr>
      <w:r w:rsidRPr="00370E7D">
        <w:rPr>
          <w:b/>
          <w:sz w:val="40"/>
          <w:szCs w:val="40"/>
        </w:rPr>
        <w:t>1-</w:t>
      </w:r>
      <w:r>
        <w:rPr>
          <w:sz w:val="40"/>
          <w:szCs w:val="40"/>
        </w:rPr>
        <w:t xml:space="preserve"> </w:t>
      </w:r>
      <w:r w:rsidR="002B54ED">
        <w:rPr>
          <w:sz w:val="40"/>
          <w:szCs w:val="40"/>
        </w:rPr>
        <w:t xml:space="preserve">En la </w:t>
      </w:r>
      <w:r w:rsidR="002B54ED" w:rsidRPr="00370E7D">
        <w:rPr>
          <w:b/>
          <w:sz w:val="40"/>
          <w:szCs w:val="40"/>
        </w:rPr>
        <w:t>prematriculación</w:t>
      </w:r>
      <w:r w:rsidRPr="00370E7D">
        <w:rPr>
          <w:b/>
          <w:sz w:val="40"/>
          <w:szCs w:val="40"/>
        </w:rPr>
        <w:t xml:space="preserve"> escolar</w:t>
      </w:r>
      <w:r w:rsidR="004D7170">
        <w:rPr>
          <w:sz w:val="40"/>
          <w:szCs w:val="40"/>
        </w:rPr>
        <w:t xml:space="preserve"> P</w:t>
      </w:r>
      <w:r w:rsidR="002B54ED">
        <w:rPr>
          <w:sz w:val="40"/>
          <w:szCs w:val="40"/>
        </w:rPr>
        <w:t>resentaremos 1 copia del Carnet de Vacunación al día, esté vacío o parcialmente vacunado.</w:t>
      </w:r>
    </w:p>
    <w:p w:rsidR="002B54ED" w:rsidRDefault="002B54ED">
      <w:pPr>
        <w:rPr>
          <w:sz w:val="40"/>
          <w:szCs w:val="40"/>
        </w:rPr>
      </w:pPr>
      <w:r>
        <w:rPr>
          <w:sz w:val="40"/>
          <w:szCs w:val="40"/>
        </w:rPr>
        <w:t xml:space="preserve">En la </w:t>
      </w:r>
      <w:r w:rsidRPr="00370E7D">
        <w:rPr>
          <w:b/>
          <w:sz w:val="40"/>
          <w:szCs w:val="40"/>
        </w:rPr>
        <w:t>matriculación,</w:t>
      </w:r>
      <w:r>
        <w:rPr>
          <w:sz w:val="40"/>
          <w:szCs w:val="40"/>
        </w:rPr>
        <w:t xml:space="preserve"> una vez asignado el centro escolar, si nos reclaman el Carnet de Vacunación al día</w:t>
      </w:r>
      <w:r w:rsidR="004D7170">
        <w:rPr>
          <w:sz w:val="40"/>
          <w:szCs w:val="40"/>
        </w:rPr>
        <w:t>,</w:t>
      </w:r>
      <w:r>
        <w:rPr>
          <w:sz w:val="40"/>
          <w:szCs w:val="40"/>
        </w:rPr>
        <w:t xml:space="preserve"> lo pediremos por escrito y con registro de entrada.</w:t>
      </w:r>
    </w:p>
    <w:p w:rsidR="004D7170" w:rsidRDefault="002B54ED">
      <w:pPr>
        <w:rPr>
          <w:sz w:val="40"/>
          <w:szCs w:val="40"/>
        </w:rPr>
      </w:pPr>
      <w:r>
        <w:rPr>
          <w:sz w:val="40"/>
          <w:szCs w:val="40"/>
        </w:rPr>
        <w:t>No aceptaremos n</w:t>
      </w:r>
      <w:r w:rsidR="004900E0">
        <w:rPr>
          <w:sz w:val="40"/>
          <w:szCs w:val="40"/>
        </w:rPr>
        <w:t>inguna información de parte de la administración</w:t>
      </w:r>
      <w:r>
        <w:rPr>
          <w:sz w:val="40"/>
          <w:szCs w:val="40"/>
        </w:rPr>
        <w:t xml:space="preserve">  de forma oral</w:t>
      </w:r>
      <w:r w:rsidR="004D7170">
        <w:rPr>
          <w:sz w:val="40"/>
          <w:szCs w:val="40"/>
        </w:rPr>
        <w:t>.</w:t>
      </w:r>
    </w:p>
    <w:p w:rsidR="002B54ED" w:rsidRDefault="004D7170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="002B54ED">
        <w:rPr>
          <w:sz w:val="40"/>
          <w:szCs w:val="40"/>
        </w:rPr>
        <w:t>iempre la pediremos por escrito y con registro de entrada.</w:t>
      </w:r>
    </w:p>
    <w:p w:rsidR="00370E7D" w:rsidRDefault="002B54ED">
      <w:pPr>
        <w:rPr>
          <w:sz w:val="40"/>
          <w:szCs w:val="40"/>
        </w:rPr>
      </w:pPr>
      <w:r>
        <w:rPr>
          <w:sz w:val="40"/>
          <w:szCs w:val="40"/>
        </w:rPr>
        <w:t xml:space="preserve">Si nos piden el Carnet de Vacunación al día podemos </w:t>
      </w:r>
      <w:r w:rsidR="004D7170">
        <w:rPr>
          <w:sz w:val="40"/>
          <w:szCs w:val="40"/>
        </w:rPr>
        <w:t>presenta</w:t>
      </w:r>
      <w:r>
        <w:rPr>
          <w:sz w:val="40"/>
          <w:szCs w:val="40"/>
        </w:rPr>
        <w:t>r un Certificado Médico Oficial de Contraindicación.</w:t>
      </w:r>
    </w:p>
    <w:p w:rsidR="00370E7D" w:rsidRDefault="002B54E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70E7D" w:rsidRPr="00370E7D">
        <w:rPr>
          <w:b/>
          <w:sz w:val="40"/>
          <w:szCs w:val="40"/>
        </w:rPr>
        <w:t>2-</w:t>
      </w:r>
      <w:r w:rsidRPr="00370E7D">
        <w:rPr>
          <w:b/>
          <w:sz w:val="40"/>
          <w:szCs w:val="40"/>
        </w:rPr>
        <w:t xml:space="preserve"> </w:t>
      </w:r>
      <w:r w:rsidR="00370E7D" w:rsidRPr="00370E7D">
        <w:rPr>
          <w:sz w:val="40"/>
          <w:szCs w:val="40"/>
        </w:rPr>
        <w:t xml:space="preserve">En la </w:t>
      </w:r>
      <w:r w:rsidR="00370E7D" w:rsidRPr="00370E7D">
        <w:rPr>
          <w:b/>
          <w:sz w:val="40"/>
          <w:szCs w:val="40"/>
        </w:rPr>
        <w:t>prematriculación de Verano</w:t>
      </w:r>
      <w:r w:rsidR="00370E7D">
        <w:rPr>
          <w:sz w:val="40"/>
          <w:szCs w:val="40"/>
        </w:rPr>
        <w:t xml:space="preserve"> Presentaremos 1 copia del Carnet de Vacunas al día y el Certificado Médico Oficial de contraindicación vacunal.</w:t>
      </w:r>
    </w:p>
    <w:p w:rsidR="000C775E" w:rsidRDefault="00370E7D">
      <w:pPr>
        <w:rPr>
          <w:sz w:val="40"/>
          <w:szCs w:val="40"/>
        </w:rPr>
      </w:pPr>
      <w:r>
        <w:rPr>
          <w:sz w:val="40"/>
          <w:szCs w:val="40"/>
        </w:rPr>
        <w:t xml:space="preserve">Cualquier observación por parte de la administración local o autonómica no la aceptaremos si no es escrita y con registro de entrada. </w:t>
      </w:r>
    </w:p>
    <w:p w:rsidR="00370E7D" w:rsidRPr="00370E7D" w:rsidRDefault="00370E7D">
      <w:pPr>
        <w:rPr>
          <w:b/>
          <w:sz w:val="40"/>
          <w:szCs w:val="40"/>
        </w:rPr>
      </w:pPr>
      <w:r w:rsidRPr="00370E7D">
        <w:rPr>
          <w:b/>
          <w:sz w:val="40"/>
          <w:szCs w:val="40"/>
        </w:rPr>
        <w:t>Todas estas</w:t>
      </w:r>
      <w:r w:rsidR="00604141">
        <w:rPr>
          <w:b/>
          <w:sz w:val="40"/>
          <w:szCs w:val="40"/>
        </w:rPr>
        <w:t xml:space="preserve">  recomendaciones del Manual están</w:t>
      </w:r>
      <w:r w:rsidRPr="00370E7D">
        <w:rPr>
          <w:b/>
          <w:sz w:val="40"/>
          <w:szCs w:val="40"/>
        </w:rPr>
        <w:t xml:space="preserve"> vigentes. Cualquier cambio legislativo que afecte al contenido comportará modificaciones y actualizaciones  del Manual.</w:t>
      </w:r>
    </w:p>
    <w:sectPr w:rsidR="00370E7D" w:rsidRPr="00370E7D" w:rsidSect="00F81B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0BF4"/>
    <w:multiLevelType w:val="hybridMultilevel"/>
    <w:tmpl w:val="A04E608E"/>
    <w:lvl w:ilvl="0" w:tplc="5188234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36F59"/>
    <w:multiLevelType w:val="hybridMultilevel"/>
    <w:tmpl w:val="2DAA4D4E"/>
    <w:lvl w:ilvl="0" w:tplc="AC3618F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516"/>
    <w:multiLevelType w:val="hybridMultilevel"/>
    <w:tmpl w:val="960E017C"/>
    <w:lvl w:ilvl="0" w:tplc="08D88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5F"/>
    <w:rsid w:val="00005A25"/>
    <w:rsid w:val="000C775E"/>
    <w:rsid w:val="000E4C8D"/>
    <w:rsid w:val="00190D0D"/>
    <w:rsid w:val="002347E3"/>
    <w:rsid w:val="00257C43"/>
    <w:rsid w:val="00263320"/>
    <w:rsid w:val="002B54ED"/>
    <w:rsid w:val="002B68E5"/>
    <w:rsid w:val="00336264"/>
    <w:rsid w:val="00366282"/>
    <w:rsid w:val="00370E7D"/>
    <w:rsid w:val="0037259E"/>
    <w:rsid w:val="003D70D9"/>
    <w:rsid w:val="004900E0"/>
    <w:rsid w:val="004D7170"/>
    <w:rsid w:val="0050586A"/>
    <w:rsid w:val="005C5EEB"/>
    <w:rsid w:val="005C6BD0"/>
    <w:rsid w:val="00604141"/>
    <w:rsid w:val="00735DA9"/>
    <w:rsid w:val="00767DDA"/>
    <w:rsid w:val="00792592"/>
    <w:rsid w:val="008E7E8E"/>
    <w:rsid w:val="0094509F"/>
    <w:rsid w:val="00987346"/>
    <w:rsid w:val="009B75C2"/>
    <w:rsid w:val="009C5D07"/>
    <w:rsid w:val="009F160D"/>
    <w:rsid w:val="00A776FF"/>
    <w:rsid w:val="00A97894"/>
    <w:rsid w:val="00A97E5F"/>
    <w:rsid w:val="00AD7F76"/>
    <w:rsid w:val="00AE7F50"/>
    <w:rsid w:val="00AF6905"/>
    <w:rsid w:val="00B74CF9"/>
    <w:rsid w:val="00BB6B79"/>
    <w:rsid w:val="00BF7EB7"/>
    <w:rsid w:val="00C15F99"/>
    <w:rsid w:val="00CA313A"/>
    <w:rsid w:val="00D07130"/>
    <w:rsid w:val="00DC3F65"/>
    <w:rsid w:val="00DD5E64"/>
    <w:rsid w:val="00DE2C47"/>
    <w:rsid w:val="00E04370"/>
    <w:rsid w:val="00E04A46"/>
    <w:rsid w:val="00E04B8C"/>
    <w:rsid w:val="00E66BED"/>
    <w:rsid w:val="00EA28D9"/>
    <w:rsid w:val="00EB314A"/>
    <w:rsid w:val="00EB5B5A"/>
    <w:rsid w:val="00ED5DEB"/>
    <w:rsid w:val="00F520B4"/>
    <w:rsid w:val="00F57B02"/>
    <w:rsid w:val="00F81BC0"/>
    <w:rsid w:val="00FB6993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7E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6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7E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unacionlib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2092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Usuario</cp:lastModifiedBy>
  <cp:revision>2</cp:revision>
  <dcterms:created xsi:type="dcterms:W3CDTF">2020-10-14T17:12:00Z</dcterms:created>
  <dcterms:modified xsi:type="dcterms:W3CDTF">2020-10-14T17:12:00Z</dcterms:modified>
</cp:coreProperties>
</file>